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0BC293" w14:textId="77777777" w:rsidR="00CD34C3" w:rsidRPr="006926EE" w:rsidRDefault="0021015D" w:rsidP="006926EE">
      <w:pPr>
        <w:bidi/>
        <w:spacing w:line="1768" w:lineRule="auto"/>
        <w:ind w:left="100"/>
        <w:rPr>
          <w:rFonts w:asciiTheme="minorHAnsi" w:eastAsia="Source Sans Pro" w:hAnsiTheme="minorHAnsi" w:cstheme="minorHAnsi"/>
          <w:sz w:val="20"/>
          <w:szCs w:val="20"/>
          <w:rtl/>
        </w:rPr>
      </w:pPr>
      <w:r w:rsidRPr="006926EE">
        <w:rPr>
          <w:rFonts w:asciiTheme="minorHAnsi" w:hAnsiTheme="minorHAnsi" w:cstheme="minorHAnsi"/>
          <w:noProof/>
          <w:sz w:val="33"/>
          <w:vertAlign w:val="subscript"/>
          <w:rtl/>
        </w:rPr>
        <w:drawing>
          <wp:inline distT="0" distB="0" distL="0" distR="0" wp14:anchorId="294EED4E" wp14:editId="53F297A3">
            <wp:extent cx="1752019" cy="1123187"/>
            <wp:effectExtent l="0" t="0" r="0" b="0"/>
            <wp:docPr id="2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2019" cy="11231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346641" w14:textId="77777777" w:rsidR="00CD34C3" w:rsidRPr="006926EE" w:rsidRDefault="00CD34C3" w:rsidP="006926EE">
      <w:pPr>
        <w:bidi/>
        <w:rPr>
          <w:rFonts w:asciiTheme="minorHAnsi" w:eastAsia="Source Sans Pro" w:hAnsiTheme="minorHAnsi" w:cstheme="minorHAnsi"/>
          <w:sz w:val="20"/>
          <w:szCs w:val="20"/>
        </w:rPr>
      </w:pPr>
    </w:p>
    <w:p w14:paraId="0F43B830" w14:textId="77777777" w:rsidR="00CD34C3" w:rsidRPr="006926EE" w:rsidRDefault="00CD34C3" w:rsidP="006926EE">
      <w:pPr>
        <w:bidi/>
        <w:rPr>
          <w:rFonts w:asciiTheme="minorHAnsi" w:eastAsia="Source Sans Pro" w:hAnsiTheme="minorHAnsi" w:cstheme="minorHAnsi"/>
          <w:sz w:val="20"/>
          <w:szCs w:val="20"/>
        </w:rPr>
      </w:pPr>
    </w:p>
    <w:p w14:paraId="33FDC47B" w14:textId="77777777" w:rsidR="00CD34C3" w:rsidRPr="006926EE" w:rsidRDefault="00CD34C3" w:rsidP="006926EE">
      <w:pPr>
        <w:bidi/>
        <w:rPr>
          <w:rFonts w:asciiTheme="minorHAnsi" w:eastAsia="Source Sans Pro" w:hAnsiTheme="minorHAnsi" w:cstheme="minorHAnsi"/>
          <w:sz w:val="20"/>
          <w:szCs w:val="20"/>
        </w:rPr>
      </w:pPr>
    </w:p>
    <w:p w14:paraId="2967819F" w14:textId="77777777" w:rsidR="00CD34C3" w:rsidRPr="006926EE" w:rsidRDefault="00CD34C3" w:rsidP="006926EE">
      <w:pPr>
        <w:bidi/>
        <w:rPr>
          <w:rFonts w:asciiTheme="minorHAnsi" w:eastAsia="Source Sans Pro" w:hAnsiTheme="minorHAnsi" w:cstheme="minorHAnsi"/>
          <w:sz w:val="20"/>
          <w:szCs w:val="20"/>
        </w:rPr>
      </w:pPr>
    </w:p>
    <w:p w14:paraId="02E46990" w14:textId="77777777" w:rsidR="00CD34C3" w:rsidRPr="006926EE" w:rsidRDefault="00CD34C3" w:rsidP="006926EE">
      <w:pPr>
        <w:bidi/>
        <w:rPr>
          <w:rFonts w:asciiTheme="minorHAnsi" w:eastAsia="Source Sans Pro" w:hAnsiTheme="minorHAnsi" w:cstheme="minorHAnsi"/>
          <w:sz w:val="20"/>
          <w:szCs w:val="20"/>
        </w:rPr>
      </w:pPr>
    </w:p>
    <w:p w14:paraId="36054A48" w14:textId="77777777" w:rsidR="00CD34C3" w:rsidRPr="006926EE" w:rsidRDefault="00CD34C3" w:rsidP="006926EE">
      <w:pPr>
        <w:bidi/>
        <w:rPr>
          <w:rFonts w:asciiTheme="minorHAnsi" w:eastAsia="Source Sans Pro" w:hAnsiTheme="minorHAnsi" w:cstheme="minorHAnsi"/>
          <w:sz w:val="20"/>
          <w:szCs w:val="20"/>
        </w:rPr>
      </w:pPr>
    </w:p>
    <w:p w14:paraId="03FF6ABA" w14:textId="3D8369E7" w:rsidR="00CD34C3" w:rsidRPr="006926EE" w:rsidRDefault="00C95116" w:rsidP="006926E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360" w:after="480" w:line="360" w:lineRule="auto"/>
        <w:jc w:val="center"/>
        <w:rPr>
          <w:rFonts w:asciiTheme="minorHAnsi" w:eastAsia="Source Sans Pro" w:hAnsiTheme="minorHAnsi" w:cstheme="minorHAnsi"/>
          <w:b/>
          <w:color w:val="000000"/>
          <w:sz w:val="48"/>
          <w:szCs w:val="48"/>
          <w:rtl/>
        </w:rPr>
        <w:sectPr w:rsidR="00CD34C3" w:rsidRPr="006926EE" w:rsidSect="00810863">
          <w:pgSz w:w="11910" w:h="16840"/>
          <w:pgMar w:top="1580" w:right="1420" w:bottom="280" w:left="860" w:header="720" w:footer="720" w:gutter="0"/>
          <w:pgNumType w:start="1"/>
          <w:cols w:space="720"/>
        </w:sectPr>
      </w:pPr>
      <w:r w:rsidRPr="006926EE">
        <w:rPr>
          <w:rFonts w:asciiTheme="minorHAnsi" w:hAnsiTheme="minorHAnsi" w:cstheme="minorHAnsi"/>
          <w:b/>
          <w:bCs/>
          <w:color w:val="262626"/>
          <w:sz w:val="48"/>
          <w:szCs w:val="48"/>
          <w:rtl/>
        </w:rPr>
        <w:t xml:space="preserve">كيف يمكن استكشاف الأخطاء وإصلاحها عند وجود خطأ ما في إشعارات التنبيه على </w:t>
      </w:r>
      <w:r w:rsidRPr="006926EE">
        <w:rPr>
          <w:rFonts w:asciiTheme="minorHAnsi" w:hAnsiTheme="minorHAnsi" w:cstheme="minorHAnsi"/>
          <w:b/>
          <w:bCs/>
          <w:color w:val="262626"/>
          <w:sz w:val="48"/>
          <w:szCs w:val="48"/>
        </w:rPr>
        <w:t>EZView</w:t>
      </w:r>
      <w:r w:rsidRPr="006926EE">
        <w:rPr>
          <w:rFonts w:asciiTheme="minorHAnsi" w:hAnsiTheme="minorHAnsi" w:cstheme="minorHAnsi"/>
          <w:b/>
          <w:bCs/>
          <w:color w:val="262626"/>
          <w:sz w:val="48"/>
          <w:szCs w:val="48"/>
          <w:rtl/>
        </w:rPr>
        <w:t>؟</w:t>
      </w:r>
    </w:p>
    <w:p w14:paraId="78AE0861" w14:textId="19F27E39" w:rsidR="00CD34C3" w:rsidRPr="006926EE" w:rsidRDefault="00C95116" w:rsidP="006926EE">
      <w:pPr>
        <w:bidi/>
        <w:spacing w:before="100" w:beforeAutospacing="1" w:after="100" w:afterAutospacing="1"/>
        <w:jc w:val="center"/>
        <w:rPr>
          <w:rFonts w:asciiTheme="minorHAnsi" w:eastAsia="Source Sans Pro" w:hAnsiTheme="minorHAnsi" w:cstheme="minorHAnsi"/>
          <w:sz w:val="2"/>
          <w:szCs w:val="2"/>
          <w:rtl/>
        </w:rPr>
      </w:pPr>
      <w:r w:rsidRPr="006926EE">
        <w:rPr>
          <w:rFonts w:asciiTheme="minorHAnsi" w:hAnsiTheme="minorHAnsi" w:cstheme="minorHAnsi"/>
          <w:b/>
          <w:bCs/>
          <w:sz w:val="36"/>
          <w:szCs w:val="36"/>
          <w:rtl/>
        </w:rPr>
        <w:lastRenderedPageBreak/>
        <w:t xml:space="preserve">كيف يمكن استكشاف الأخطاء وإصلاحها عند وجود خطأ ما في إشعارات التنبيه على </w:t>
      </w:r>
      <w:r w:rsidRPr="006926EE">
        <w:rPr>
          <w:rFonts w:asciiTheme="minorHAnsi" w:hAnsiTheme="minorHAnsi" w:cstheme="minorHAnsi"/>
          <w:b/>
          <w:bCs/>
          <w:sz w:val="36"/>
          <w:szCs w:val="36"/>
        </w:rPr>
        <w:t>EZView</w:t>
      </w:r>
      <w:r w:rsidRPr="006926EE">
        <w:rPr>
          <w:rFonts w:asciiTheme="minorHAnsi" w:hAnsiTheme="minorHAnsi" w:cstheme="minorHAnsi"/>
          <w:b/>
          <w:bCs/>
          <w:sz w:val="36"/>
          <w:szCs w:val="36"/>
          <w:rtl/>
        </w:rPr>
        <w:t>؟</w:t>
      </w:r>
    </w:p>
    <w:p w14:paraId="478474E3" w14:textId="77777777" w:rsidR="00CD34C3" w:rsidRPr="006926EE" w:rsidRDefault="0021015D" w:rsidP="0003687E">
      <w:pPr>
        <w:bidi/>
        <w:spacing w:before="100" w:beforeAutospacing="1" w:after="100" w:afterAutospacing="1"/>
        <w:rPr>
          <w:rFonts w:asciiTheme="minorHAnsi" w:eastAsia="Source Sans Pro" w:hAnsiTheme="minorHAnsi" w:cstheme="minorHAnsi"/>
          <w:b/>
          <w:sz w:val="32"/>
          <w:szCs w:val="32"/>
          <w:rtl/>
        </w:rPr>
      </w:pPr>
      <w:r w:rsidRPr="006926EE">
        <w:rPr>
          <w:rFonts w:asciiTheme="minorHAnsi" w:hAnsiTheme="minorHAnsi" w:cstheme="minorHAnsi"/>
          <w:b/>
          <w:bCs/>
          <w:sz w:val="32"/>
          <w:szCs w:val="32"/>
          <w:rtl/>
        </w:rPr>
        <w:t>الوصف</w:t>
      </w:r>
    </w:p>
    <w:p w14:paraId="6D8AF26F" w14:textId="77777777" w:rsidR="00CD34C3" w:rsidRPr="006926EE" w:rsidRDefault="0021015D" w:rsidP="0003687E">
      <w:pPr>
        <w:bidi/>
        <w:spacing w:before="7"/>
        <w:rPr>
          <w:rFonts w:asciiTheme="minorHAnsi" w:eastAsia="Source Sans Pro" w:hAnsiTheme="minorHAnsi" w:cstheme="minorHAnsi"/>
          <w:i/>
          <w:sz w:val="21"/>
          <w:szCs w:val="21"/>
          <w:rtl/>
        </w:rPr>
      </w:pPr>
      <w:bookmarkStart w:id="0" w:name="_heading=h.gjdgxs"/>
      <w:bookmarkEnd w:id="0"/>
      <w:r w:rsidRPr="006926EE">
        <w:rPr>
          <w:rFonts w:asciiTheme="minorHAnsi" w:hAnsiTheme="minorHAnsi" w:cstheme="minorHAnsi"/>
          <w:b/>
          <w:bCs/>
          <w:i/>
          <w:iCs/>
          <w:color w:val="006FC0"/>
          <w:sz w:val="21"/>
          <w:szCs w:val="21"/>
          <w:rtl/>
        </w:rPr>
        <w:t xml:space="preserve">ملاحظة: </w:t>
      </w:r>
      <w:r w:rsidRPr="006926EE">
        <w:rPr>
          <w:rFonts w:asciiTheme="minorHAnsi" w:hAnsiTheme="minorHAnsi" w:cstheme="minorHAnsi"/>
          <w:i/>
          <w:iCs/>
          <w:sz w:val="21"/>
          <w:szCs w:val="21"/>
          <w:rtl/>
        </w:rPr>
        <w:t>تنطبق هذه الطريقة على معظم السيناريوهات، وإذا لم تجدي الطريقة نفعًا في حل مشكلتك، فيوصى باستشارة فريق الدعم الفني لدينا.</w:t>
      </w:r>
    </w:p>
    <w:p w14:paraId="06838E07" w14:textId="77777777" w:rsidR="00CD34C3" w:rsidRPr="006926EE" w:rsidRDefault="00C658F7" w:rsidP="0003687E">
      <w:pPr>
        <w:pBdr>
          <w:top w:val="nil"/>
          <w:left w:val="nil"/>
          <w:bottom w:val="nil"/>
          <w:right w:val="nil"/>
          <w:between w:val="nil"/>
        </w:pBdr>
        <w:bidi/>
        <w:ind w:right="1182"/>
        <w:rPr>
          <w:rFonts w:asciiTheme="minorHAnsi" w:eastAsia="Source Sans Pro" w:hAnsiTheme="minorHAnsi" w:cstheme="minorHAnsi"/>
          <w:i/>
          <w:color w:val="0000FF"/>
          <w:sz w:val="21"/>
          <w:szCs w:val="21"/>
          <w:u w:val="single"/>
          <w:rtl/>
        </w:rPr>
      </w:pPr>
      <w:hyperlink r:id="rId9">
        <w:r w:rsidRPr="006926EE">
          <w:rPr>
            <w:rFonts w:asciiTheme="minorHAnsi" w:hAnsiTheme="minorHAnsi" w:cstheme="minorHAnsi"/>
            <w:i/>
            <w:color w:val="0000FF"/>
            <w:sz w:val="21"/>
            <w:u w:val="single"/>
          </w:rPr>
          <w:t>https://global.uniview.com/Support/Service_Hotline/</w:t>
        </w:r>
      </w:hyperlink>
    </w:p>
    <w:p w14:paraId="56451743" w14:textId="5428954C" w:rsidR="00CD34C3" w:rsidRPr="006926EE" w:rsidRDefault="0021015D" w:rsidP="0003687E">
      <w:pPr>
        <w:bidi/>
        <w:spacing w:before="100" w:beforeAutospacing="1" w:after="100" w:afterAutospacing="1"/>
        <w:rPr>
          <w:rFonts w:asciiTheme="minorHAnsi" w:eastAsia="Source Sans Pro" w:hAnsiTheme="minorHAnsi" w:cstheme="minorHAnsi"/>
          <w:b/>
          <w:sz w:val="32"/>
          <w:szCs w:val="24"/>
          <w:rtl/>
        </w:rPr>
      </w:pPr>
      <w:r w:rsidRPr="006926EE">
        <w:rPr>
          <w:rFonts w:asciiTheme="minorHAnsi" w:hAnsiTheme="minorHAnsi" w:cstheme="minorHAnsi"/>
          <w:b/>
          <w:bCs/>
          <w:sz w:val="32"/>
          <w:szCs w:val="32"/>
          <w:rtl/>
        </w:rPr>
        <w:t>خطوات التشغيل</w:t>
      </w:r>
    </w:p>
    <w:p w14:paraId="41148EE1" w14:textId="77777777" w:rsidR="00C95116" w:rsidRPr="006926EE" w:rsidRDefault="00A42531" w:rsidP="0003687E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rPr>
          <w:rFonts w:asciiTheme="minorHAnsi" w:hAnsiTheme="minorHAnsi" w:cstheme="minorHAnsi"/>
          <w:b/>
          <w:sz w:val="24"/>
          <w:szCs w:val="24"/>
          <w:rtl/>
        </w:rPr>
      </w:pPr>
      <w:r w:rsidRPr="006926EE">
        <w:rPr>
          <w:rFonts w:asciiTheme="minorHAnsi" w:hAnsiTheme="minorHAnsi" w:cstheme="minorHAnsi"/>
          <w:b/>
          <w:bCs/>
          <w:sz w:val="24"/>
          <w:szCs w:val="24"/>
          <w:rtl/>
        </w:rPr>
        <w:t>السيناريو الأول:</w:t>
      </w:r>
      <w:r w:rsidRPr="006926EE">
        <w:rPr>
          <w:rFonts w:asciiTheme="minorHAnsi" w:hAnsiTheme="minorHAnsi" w:cstheme="minorHAnsi"/>
          <w:rtl/>
        </w:rPr>
        <w:t xml:space="preserve"> </w:t>
      </w:r>
    </w:p>
    <w:p w14:paraId="4E96AB76" w14:textId="7D2E660B" w:rsidR="00A42531" w:rsidRPr="006926EE" w:rsidRDefault="00C95116" w:rsidP="0003687E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rPr>
          <w:rFonts w:asciiTheme="minorHAnsi" w:hAnsiTheme="minorHAnsi" w:cstheme="minorHAnsi"/>
          <w:sz w:val="24"/>
          <w:szCs w:val="24"/>
          <w:rtl/>
        </w:rPr>
      </w:pPr>
      <w:r w:rsidRPr="006926EE">
        <w:rPr>
          <w:rFonts w:asciiTheme="minorHAnsi" w:hAnsiTheme="minorHAnsi" w:cstheme="minorHAnsi"/>
          <w:sz w:val="24"/>
          <w:szCs w:val="24"/>
          <w:rtl/>
        </w:rPr>
        <w:t xml:space="preserve">يتلقى الهاتف المحمول شريط إشعارات التنبيه، ولكن عند فتح التطبيق، لا توجد سجلات تحت </w:t>
      </w:r>
      <w:r w:rsidR="003F5209">
        <w:rPr>
          <w:rFonts w:asciiTheme="minorHAnsi" w:hAnsiTheme="minorHAnsi" w:cstheme="minorHAnsi"/>
          <w:sz w:val="24"/>
          <w:szCs w:val="24"/>
        </w:rPr>
        <w:br/>
      </w:r>
      <w:r w:rsidRPr="006926EE">
        <w:rPr>
          <w:rFonts w:asciiTheme="minorHAnsi" w:hAnsiTheme="minorHAnsi" w:cstheme="minorHAnsi"/>
          <w:b/>
          <w:bCs/>
          <w:sz w:val="24"/>
          <w:szCs w:val="24"/>
        </w:rPr>
        <w:t>Alarm Notifications</w:t>
      </w:r>
      <w:r w:rsidRPr="006926EE">
        <w:rPr>
          <w:rFonts w:asciiTheme="minorHAnsi" w:hAnsiTheme="minorHAnsi" w:cstheme="minorHAnsi"/>
          <w:sz w:val="24"/>
          <w:szCs w:val="24"/>
          <w:rtl/>
        </w:rPr>
        <w:t>.</w:t>
      </w:r>
    </w:p>
    <w:p w14:paraId="4FF8B9A4" w14:textId="7E237912" w:rsidR="001E230B" w:rsidRPr="006926EE" w:rsidRDefault="001E230B" w:rsidP="0003687E">
      <w:pPr>
        <w:bidi/>
        <w:spacing w:before="100" w:beforeAutospacing="1" w:after="100" w:afterAutospacing="1"/>
        <w:rPr>
          <w:rFonts w:asciiTheme="minorHAnsi" w:hAnsiTheme="minorHAnsi" w:cstheme="minorHAnsi"/>
          <w:b/>
          <w:color w:val="262626"/>
          <w:sz w:val="24"/>
          <w:szCs w:val="24"/>
          <w:rtl/>
        </w:rPr>
      </w:pPr>
      <w:r w:rsidRPr="006926EE">
        <w:rPr>
          <w:rFonts w:asciiTheme="minorHAnsi" w:hAnsiTheme="minorHAnsi" w:cstheme="minorHAnsi"/>
          <w:b/>
          <w:bCs/>
          <w:color w:val="262626"/>
          <w:sz w:val="24"/>
          <w:szCs w:val="24"/>
          <w:rtl/>
        </w:rPr>
        <w:t xml:space="preserve">الخطوة 1 </w:t>
      </w:r>
      <w:r w:rsidRPr="006926EE">
        <w:rPr>
          <w:rFonts w:asciiTheme="minorHAnsi" w:hAnsiTheme="minorHAnsi" w:cstheme="minorHAnsi"/>
          <w:color w:val="262626"/>
          <w:sz w:val="24"/>
          <w:szCs w:val="24"/>
          <w:rtl/>
        </w:rPr>
        <w:t xml:space="preserve">تحقق من إعدادات الوقت في التطبيق/الهاتف المحمول وجهاز </w:t>
      </w:r>
      <w:r w:rsidRPr="006926EE">
        <w:rPr>
          <w:rFonts w:asciiTheme="minorHAnsi" w:hAnsiTheme="minorHAnsi" w:cstheme="minorHAnsi"/>
          <w:color w:val="262626"/>
          <w:sz w:val="24"/>
          <w:szCs w:val="24"/>
        </w:rPr>
        <w:t>Uniview</w:t>
      </w:r>
    </w:p>
    <w:p w14:paraId="06A32227" w14:textId="258CFE39" w:rsidR="00CA5C65" w:rsidRPr="006926EE" w:rsidRDefault="00CA5C65" w:rsidP="0003687E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ind w:left="20" w:right="20"/>
        <w:rPr>
          <w:rFonts w:asciiTheme="minorHAnsi" w:hAnsiTheme="minorHAnsi" w:cstheme="minorHAnsi"/>
          <w:color w:val="000000"/>
          <w:sz w:val="24"/>
          <w:szCs w:val="24"/>
          <w:rtl/>
        </w:rPr>
      </w:pPr>
      <w:r w:rsidRPr="006926EE">
        <w:rPr>
          <w:rFonts w:asciiTheme="minorHAnsi" w:hAnsiTheme="minorHAnsi" w:cstheme="minorHAnsi"/>
          <w:color w:val="000000"/>
          <w:sz w:val="24"/>
          <w:szCs w:val="24"/>
          <w:rtl/>
        </w:rPr>
        <w:t xml:space="preserve">فقد تتسبب الاختلافات في الوقت بين هاتفك المحمول وجهاز </w:t>
      </w:r>
      <w:r w:rsidRPr="006926EE">
        <w:rPr>
          <w:rFonts w:asciiTheme="minorHAnsi" w:hAnsiTheme="minorHAnsi" w:cstheme="minorHAnsi"/>
          <w:color w:val="000000"/>
          <w:sz w:val="24"/>
          <w:szCs w:val="24"/>
        </w:rPr>
        <w:t>Uniview</w:t>
      </w:r>
      <w:r w:rsidRPr="006926EE">
        <w:rPr>
          <w:rFonts w:asciiTheme="minorHAnsi" w:hAnsiTheme="minorHAnsi" w:cstheme="minorHAnsi"/>
          <w:color w:val="000000"/>
          <w:sz w:val="24"/>
          <w:szCs w:val="24"/>
          <w:rtl/>
        </w:rPr>
        <w:t xml:space="preserve"> في حدوث مشكلات في إشعارات التنبيه. لذلك، إذا كان توقيت جهاز </w:t>
      </w:r>
      <w:r w:rsidRPr="006926EE">
        <w:rPr>
          <w:rFonts w:asciiTheme="minorHAnsi" w:hAnsiTheme="minorHAnsi" w:cstheme="minorHAnsi"/>
          <w:color w:val="000000"/>
          <w:sz w:val="24"/>
          <w:szCs w:val="24"/>
        </w:rPr>
        <w:t>Uniview</w:t>
      </w:r>
      <w:r w:rsidRPr="006926EE">
        <w:rPr>
          <w:rFonts w:asciiTheme="minorHAnsi" w:hAnsiTheme="minorHAnsi" w:cstheme="minorHAnsi"/>
          <w:color w:val="000000"/>
          <w:sz w:val="24"/>
          <w:szCs w:val="24"/>
          <w:rtl/>
        </w:rPr>
        <w:t xml:space="preserve"> لا يُطابق التوقيت المحلي، فمن الضروري مزامنة توقيت الجهاز وفقًا لذلك.</w:t>
      </w:r>
    </w:p>
    <w:p w14:paraId="4DD17785" w14:textId="77777777" w:rsidR="009C48C9" w:rsidRPr="006926EE" w:rsidRDefault="009C48C9" w:rsidP="0003687E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ind w:right="20"/>
        <w:rPr>
          <w:rFonts w:asciiTheme="minorHAnsi" w:hAnsiTheme="minorHAnsi" w:cstheme="minorHAnsi"/>
          <w:color w:val="000000"/>
          <w:sz w:val="24"/>
          <w:szCs w:val="24"/>
          <w:rtl/>
        </w:rPr>
      </w:pPr>
      <w:r w:rsidRPr="006926EE">
        <w:rPr>
          <w:rFonts w:asciiTheme="minorHAnsi" w:hAnsiTheme="minorHAnsi" w:cstheme="minorHAnsi"/>
          <w:color w:val="000000"/>
          <w:sz w:val="24"/>
          <w:szCs w:val="24"/>
          <w:rtl/>
        </w:rPr>
        <w:t xml:space="preserve">إذا كان هاتفك وجهاز </w:t>
      </w:r>
      <w:r w:rsidRPr="006926EE">
        <w:rPr>
          <w:rFonts w:asciiTheme="minorHAnsi" w:hAnsiTheme="minorHAnsi" w:cstheme="minorHAnsi"/>
          <w:color w:val="000000"/>
          <w:sz w:val="24"/>
          <w:szCs w:val="24"/>
        </w:rPr>
        <w:t>Uniview</w:t>
      </w:r>
      <w:r w:rsidRPr="006926EE">
        <w:rPr>
          <w:rFonts w:asciiTheme="minorHAnsi" w:hAnsiTheme="minorHAnsi" w:cstheme="minorHAnsi"/>
          <w:color w:val="000000"/>
          <w:sz w:val="24"/>
          <w:szCs w:val="24"/>
          <w:rtl/>
        </w:rPr>
        <w:t xml:space="preserve"> يشتركان في المنطقة الزمنية نفسها، فاحرص على مزامنة وقت الجهاز يدويًا مع هاتفك المحمول عبر </w:t>
      </w:r>
      <w:r w:rsidRPr="006926EE">
        <w:rPr>
          <w:rFonts w:asciiTheme="minorHAnsi" w:hAnsiTheme="minorHAnsi" w:cstheme="minorHAnsi"/>
          <w:color w:val="000000"/>
          <w:sz w:val="24"/>
          <w:szCs w:val="24"/>
        </w:rPr>
        <w:t>EZView</w:t>
      </w:r>
      <w:r w:rsidRPr="006926EE">
        <w:rPr>
          <w:rFonts w:asciiTheme="minorHAnsi" w:hAnsiTheme="minorHAnsi" w:cstheme="minorHAnsi"/>
          <w:color w:val="000000"/>
          <w:sz w:val="24"/>
          <w:szCs w:val="24"/>
          <w:rtl/>
        </w:rPr>
        <w:t xml:space="preserve">. انتقل إلى المسار </w:t>
      </w:r>
      <w:r w:rsidRPr="006926EE">
        <w:rPr>
          <w:rFonts w:asciiTheme="minorHAnsi" w:hAnsiTheme="minorHAnsi" w:cstheme="minorHAnsi"/>
          <w:b/>
          <w:bCs/>
          <w:color w:val="000000"/>
          <w:sz w:val="24"/>
          <w:szCs w:val="24"/>
        </w:rPr>
        <w:t>Device Config</w:t>
      </w:r>
      <w:r w:rsidRPr="006926EE">
        <w:rPr>
          <w:rFonts w:asciiTheme="minorHAnsi" w:hAnsiTheme="minorHAnsi" w:cstheme="minorHAnsi"/>
          <w:b/>
          <w:bCs/>
          <w:color w:val="000000"/>
          <w:sz w:val="24"/>
          <w:szCs w:val="24"/>
          <w:rtl/>
        </w:rPr>
        <w:t>&gt;</w:t>
      </w:r>
      <w:r w:rsidRPr="006926EE">
        <w:rPr>
          <w:rFonts w:asciiTheme="minorHAnsi" w:hAnsiTheme="minorHAnsi" w:cstheme="minorHAnsi"/>
          <w:b/>
          <w:bCs/>
          <w:color w:val="000000"/>
          <w:sz w:val="24"/>
          <w:szCs w:val="24"/>
        </w:rPr>
        <w:t>Settings</w:t>
      </w:r>
      <w:r w:rsidRPr="006926EE">
        <w:rPr>
          <w:rFonts w:asciiTheme="minorHAnsi" w:hAnsiTheme="minorHAnsi" w:cstheme="minorHAnsi"/>
          <w:b/>
          <w:bCs/>
          <w:color w:val="000000"/>
          <w:sz w:val="24"/>
          <w:szCs w:val="24"/>
          <w:rtl/>
        </w:rPr>
        <w:t>&gt;</w:t>
      </w:r>
      <w:r w:rsidRPr="006926EE">
        <w:rPr>
          <w:rFonts w:asciiTheme="minorHAnsi" w:hAnsiTheme="minorHAnsi" w:cstheme="minorHAnsi"/>
          <w:b/>
          <w:bCs/>
          <w:color w:val="000000"/>
          <w:sz w:val="24"/>
          <w:szCs w:val="24"/>
        </w:rPr>
        <w:t>Time</w:t>
      </w:r>
      <w:r w:rsidRPr="006926EE">
        <w:rPr>
          <w:rFonts w:asciiTheme="minorHAnsi" w:hAnsiTheme="minorHAnsi" w:cstheme="minorHAnsi"/>
          <w:color w:val="000000"/>
          <w:sz w:val="24"/>
          <w:szCs w:val="24"/>
          <w:rtl/>
        </w:rPr>
        <w:t xml:space="preserve"> لإجراء المزامنة.</w:t>
      </w:r>
    </w:p>
    <w:p w14:paraId="69236D2F" w14:textId="02B860CA" w:rsidR="009402A9" w:rsidRPr="006926EE" w:rsidRDefault="009C48C9" w:rsidP="006926EE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ind w:right="20"/>
        <w:jc w:val="both"/>
        <w:rPr>
          <w:rFonts w:asciiTheme="minorHAnsi" w:hAnsiTheme="minorHAnsi" w:cstheme="minorHAnsi"/>
          <w:noProof/>
          <w:rtl/>
        </w:rPr>
      </w:pPr>
      <w:r w:rsidRPr="006926EE">
        <w:rPr>
          <w:rFonts w:asciiTheme="minorHAnsi" w:hAnsiTheme="minorHAnsi" w:cstheme="minorHAnsi"/>
          <w:noProof/>
          <w:rtl/>
        </w:rPr>
        <w:drawing>
          <wp:inline distT="0" distB="0" distL="0" distR="0" wp14:anchorId="59C7AA43" wp14:editId="77BBFD5F">
            <wp:extent cx="2170715" cy="2362940"/>
            <wp:effectExtent l="0" t="0" r="1270" b="0"/>
            <wp:docPr id="8954787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478776" name=""/>
                    <pic:cNvPicPr/>
                  </pic:nvPicPr>
                  <pic:blipFill rotWithShape="1">
                    <a:blip r:embed="rId10"/>
                    <a:srcRect t="220" b="44743"/>
                    <a:stretch/>
                  </pic:blipFill>
                  <pic:spPr bwMode="auto">
                    <a:xfrm>
                      <a:off x="0" y="0"/>
                      <a:ext cx="2170715" cy="2362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926EE">
        <w:rPr>
          <w:rFonts w:asciiTheme="minorHAnsi" w:hAnsiTheme="minorHAnsi" w:cstheme="minorHAnsi"/>
          <w:rtl/>
        </w:rPr>
        <w:tab/>
      </w:r>
      <w:r w:rsidRPr="006926EE">
        <w:rPr>
          <w:rFonts w:asciiTheme="minorHAnsi" w:hAnsiTheme="minorHAnsi" w:cstheme="minorHAnsi"/>
          <w:rtl/>
        </w:rPr>
        <w:tab/>
      </w:r>
      <w:r w:rsidRPr="006926EE">
        <w:rPr>
          <w:rFonts w:asciiTheme="minorHAnsi" w:hAnsiTheme="minorHAnsi" w:cstheme="minorHAnsi"/>
          <w:noProof/>
          <w:rtl/>
        </w:rPr>
        <w:drawing>
          <wp:inline distT="0" distB="0" distL="0" distR="0" wp14:anchorId="31771B09" wp14:editId="4154F3DF">
            <wp:extent cx="2320413" cy="2369625"/>
            <wp:effectExtent l="0" t="0" r="3810" b="0"/>
            <wp:docPr id="16086096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609649" name=""/>
                    <pic:cNvPicPr/>
                  </pic:nvPicPr>
                  <pic:blipFill rotWithShape="1">
                    <a:blip r:embed="rId11"/>
                    <a:srcRect b="49648"/>
                    <a:stretch/>
                  </pic:blipFill>
                  <pic:spPr bwMode="auto">
                    <a:xfrm>
                      <a:off x="0" y="0"/>
                      <a:ext cx="2360016" cy="2410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926EE">
        <w:rPr>
          <w:rFonts w:asciiTheme="minorHAnsi" w:hAnsiTheme="minorHAnsi" w:cstheme="minorHAnsi"/>
          <w:rtl/>
        </w:rPr>
        <w:t xml:space="preserve"> </w:t>
      </w:r>
    </w:p>
    <w:p w14:paraId="30C8C74D" w14:textId="31B05BE6" w:rsidR="009C48C9" w:rsidRPr="006926EE" w:rsidRDefault="009C48C9" w:rsidP="006926EE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ind w:right="20"/>
        <w:jc w:val="both"/>
        <w:rPr>
          <w:rFonts w:asciiTheme="minorHAnsi" w:hAnsiTheme="minorHAnsi" w:cstheme="minorHAnsi"/>
          <w:color w:val="000000"/>
          <w:sz w:val="24"/>
          <w:szCs w:val="24"/>
          <w:rtl/>
        </w:rPr>
      </w:pPr>
      <w:r w:rsidRPr="006926EE">
        <w:rPr>
          <w:rFonts w:asciiTheme="minorHAnsi" w:hAnsiTheme="minorHAnsi" w:cstheme="minorHAnsi"/>
          <w:noProof/>
          <w:rtl/>
        </w:rPr>
        <w:lastRenderedPageBreak/>
        <w:drawing>
          <wp:inline distT="0" distB="0" distL="0" distR="0" wp14:anchorId="55C264D0" wp14:editId="1DA26CBC">
            <wp:extent cx="2335739" cy="2821858"/>
            <wp:effectExtent l="0" t="0" r="7620" b="0"/>
            <wp:docPr id="21059742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974219" name=""/>
                    <pic:cNvPicPr/>
                  </pic:nvPicPr>
                  <pic:blipFill rotWithShape="1">
                    <a:blip r:embed="rId12"/>
                    <a:srcRect b="8289"/>
                    <a:stretch/>
                  </pic:blipFill>
                  <pic:spPr bwMode="auto">
                    <a:xfrm>
                      <a:off x="0" y="0"/>
                      <a:ext cx="2344346" cy="2832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07A71E" w14:textId="77777777" w:rsidR="00D732DB" w:rsidRPr="006926EE" w:rsidRDefault="00D732DB" w:rsidP="002F74A7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rPr>
          <w:rFonts w:asciiTheme="minorHAnsi" w:hAnsiTheme="minorHAnsi" w:cstheme="minorHAnsi"/>
          <w:color w:val="000000"/>
          <w:sz w:val="24"/>
          <w:szCs w:val="24"/>
          <w:rtl/>
        </w:rPr>
      </w:pPr>
      <w:r w:rsidRPr="006926EE">
        <w:rPr>
          <w:rFonts w:asciiTheme="minorHAnsi" w:hAnsiTheme="minorHAnsi" w:cstheme="minorHAnsi"/>
          <w:color w:val="000000"/>
          <w:sz w:val="24"/>
          <w:szCs w:val="24"/>
          <w:rtl/>
        </w:rPr>
        <w:t xml:space="preserve">إذا كان جهاز </w:t>
      </w:r>
      <w:r w:rsidRPr="006926EE">
        <w:rPr>
          <w:rFonts w:asciiTheme="minorHAnsi" w:hAnsiTheme="minorHAnsi" w:cstheme="minorHAnsi"/>
          <w:color w:val="000000"/>
          <w:sz w:val="24"/>
          <w:szCs w:val="24"/>
        </w:rPr>
        <w:t>Uniview</w:t>
      </w:r>
      <w:r w:rsidRPr="006926EE">
        <w:rPr>
          <w:rFonts w:asciiTheme="minorHAnsi" w:hAnsiTheme="minorHAnsi" w:cstheme="minorHAnsi"/>
          <w:color w:val="000000"/>
          <w:sz w:val="24"/>
          <w:szCs w:val="24"/>
          <w:rtl/>
        </w:rPr>
        <w:t xml:space="preserve"> الخاص بك موجودًا في منطقة زمنية مختلفة، فيُرجى التأكد من إعدادات الجهاز وضبطها بحيث تعكس بدقةٍ التوقيت المحلي في موقع التثبيت.</w:t>
      </w:r>
      <w:r w:rsidRPr="006926EE">
        <w:rPr>
          <w:rFonts w:asciiTheme="minorHAnsi" w:hAnsiTheme="minorHAnsi" w:cstheme="minorHAnsi"/>
          <w:rtl/>
        </w:rPr>
        <w:t xml:space="preserve"> </w:t>
      </w:r>
    </w:p>
    <w:p w14:paraId="144116AF" w14:textId="1F05C740" w:rsidR="00CD34C3" w:rsidRPr="006926EE" w:rsidRDefault="00A42531" w:rsidP="002F74A7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rPr>
          <w:rFonts w:asciiTheme="minorHAnsi" w:eastAsia="Source Sans Pro" w:hAnsiTheme="minorHAnsi" w:cstheme="minorHAnsi"/>
          <w:color w:val="262626"/>
          <w:sz w:val="24"/>
          <w:szCs w:val="24"/>
          <w:rtl/>
        </w:rPr>
      </w:pPr>
      <w:r w:rsidRPr="006926EE">
        <w:rPr>
          <w:rFonts w:asciiTheme="minorHAnsi" w:hAnsiTheme="minorHAnsi" w:cstheme="minorHAnsi"/>
          <w:b/>
          <w:bCs/>
          <w:color w:val="262626"/>
          <w:sz w:val="24"/>
          <w:szCs w:val="24"/>
          <w:rtl/>
        </w:rPr>
        <w:t xml:space="preserve">الخطوة 2 </w:t>
      </w:r>
      <w:r w:rsidRPr="006926EE">
        <w:rPr>
          <w:rFonts w:asciiTheme="minorHAnsi" w:hAnsiTheme="minorHAnsi" w:cstheme="minorHAnsi"/>
          <w:color w:val="262626"/>
          <w:sz w:val="24"/>
          <w:szCs w:val="24"/>
          <w:rtl/>
        </w:rPr>
        <w:t xml:space="preserve">تحقق من حالة القرص الصلب في جهاز </w:t>
      </w:r>
      <w:r w:rsidRPr="006926EE">
        <w:rPr>
          <w:rFonts w:asciiTheme="minorHAnsi" w:hAnsiTheme="minorHAnsi" w:cstheme="minorHAnsi"/>
          <w:color w:val="262626"/>
          <w:sz w:val="24"/>
          <w:szCs w:val="24"/>
        </w:rPr>
        <w:t>Uniview</w:t>
      </w:r>
    </w:p>
    <w:p w14:paraId="04E3FD45" w14:textId="34591529" w:rsidR="00D732DB" w:rsidRPr="006926EE" w:rsidRDefault="00D732DB" w:rsidP="002F74A7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rPr>
          <w:rFonts w:asciiTheme="minorHAnsi" w:hAnsiTheme="minorHAnsi" w:cstheme="minorHAnsi"/>
          <w:color w:val="262626"/>
          <w:sz w:val="24"/>
          <w:szCs w:val="24"/>
          <w:rtl/>
        </w:rPr>
      </w:pPr>
      <w:r w:rsidRPr="006926EE">
        <w:rPr>
          <w:rFonts w:asciiTheme="minorHAnsi" w:hAnsiTheme="minorHAnsi" w:cstheme="minorHAnsi"/>
          <w:color w:val="262626"/>
          <w:sz w:val="24"/>
          <w:szCs w:val="24"/>
          <w:rtl/>
        </w:rPr>
        <w:t xml:space="preserve">قد يُعزَى عدم وجود سجلات تحت إشعارات التنبيه على </w:t>
      </w:r>
      <w:r w:rsidRPr="006926EE">
        <w:rPr>
          <w:rFonts w:asciiTheme="minorHAnsi" w:hAnsiTheme="minorHAnsi" w:cstheme="minorHAnsi"/>
          <w:color w:val="262626"/>
          <w:sz w:val="24"/>
          <w:szCs w:val="24"/>
        </w:rPr>
        <w:t>EZView</w:t>
      </w:r>
      <w:r w:rsidRPr="006926EE">
        <w:rPr>
          <w:rFonts w:asciiTheme="minorHAnsi" w:hAnsiTheme="minorHAnsi" w:cstheme="minorHAnsi"/>
          <w:color w:val="262626"/>
          <w:sz w:val="24"/>
          <w:szCs w:val="24"/>
          <w:rtl/>
        </w:rPr>
        <w:t xml:space="preserve"> إلى وجود عطل أو خلل في الأقراص الصلبة في جهاز </w:t>
      </w:r>
      <w:r w:rsidRPr="006926EE">
        <w:rPr>
          <w:rFonts w:asciiTheme="minorHAnsi" w:hAnsiTheme="minorHAnsi" w:cstheme="minorHAnsi"/>
          <w:color w:val="262626"/>
          <w:sz w:val="24"/>
          <w:szCs w:val="24"/>
        </w:rPr>
        <w:t>Uniview</w:t>
      </w:r>
      <w:r w:rsidRPr="006926EE">
        <w:rPr>
          <w:rFonts w:asciiTheme="minorHAnsi" w:hAnsiTheme="minorHAnsi" w:cstheme="minorHAnsi"/>
          <w:color w:val="262626"/>
          <w:sz w:val="24"/>
          <w:szCs w:val="24"/>
          <w:rtl/>
        </w:rPr>
        <w:t xml:space="preserve">. لذلك، يُرجى الرجوع إلى المستند المتوفر أدناه للتحقق من حالة محركات الأقراص الصلبة في جهاز </w:t>
      </w:r>
      <w:r w:rsidRPr="006926EE">
        <w:rPr>
          <w:rFonts w:asciiTheme="minorHAnsi" w:hAnsiTheme="minorHAnsi" w:cstheme="minorHAnsi"/>
          <w:color w:val="262626"/>
          <w:sz w:val="24"/>
          <w:szCs w:val="24"/>
        </w:rPr>
        <w:t>Uniview</w:t>
      </w:r>
      <w:r w:rsidRPr="006926EE">
        <w:rPr>
          <w:rFonts w:asciiTheme="minorHAnsi" w:hAnsiTheme="minorHAnsi" w:cstheme="minorHAnsi"/>
          <w:color w:val="262626"/>
          <w:sz w:val="24"/>
          <w:szCs w:val="24"/>
          <w:rtl/>
        </w:rPr>
        <w:t xml:space="preserve"> إما على صفحة الإنترنت أو داخل واجهة المستخدم الرسومية/الشاشة:</w:t>
      </w:r>
    </w:p>
    <w:p w14:paraId="77303634" w14:textId="2C47AEE4" w:rsidR="005A0381" w:rsidRPr="006926EE" w:rsidRDefault="00343BE4" w:rsidP="002F74A7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rPr>
          <w:rFonts w:asciiTheme="minorHAnsi" w:eastAsia="Source Sans Pro" w:hAnsiTheme="minorHAnsi" w:cstheme="minorHAnsi"/>
          <w:i/>
          <w:color w:val="0000FF"/>
          <w:sz w:val="24"/>
          <w:szCs w:val="24"/>
          <w:u w:val="single"/>
          <w:rtl/>
        </w:rPr>
      </w:pPr>
      <w:r w:rsidRPr="006926EE">
        <w:rPr>
          <w:rFonts w:asciiTheme="minorHAnsi" w:hAnsiTheme="minorHAnsi" w:cstheme="minorHAnsi"/>
          <w:i/>
          <w:iCs/>
          <w:color w:val="0000FF"/>
          <w:sz w:val="24"/>
          <w:szCs w:val="24"/>
          <w:u w:val="single"/>
        </w:rPr>
        <w:t>https://global.uniview.com/Support/FAQ/NVR/202308/974472_168459_0.htm</w:t>
      </w:r>
    </w:p>
    <w:p w14:paraId="7C144B15" w14:textId="0737E896" w:rsidR="005A0381" w:rsidRPr="006926EE" w:rsidRDefault="009077C2" w:rsidP="002F74A7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rPr>
          <w:rFonts w:asciiTheme="minorHAnsi" w:hAnsiTheme="minorHAnsi" w:cstheme="minorHAnsi"/>
          <w:color w:val="000000"/>
          <w:sz w:val="24"/>
          <w:szCs w:val="24"/>
          <w:rtl/>
        </w:rPr>
      </w:pPr>
      <w:r w:rsidRPr="006926EE">
        <w:rPr>
          <w:rFonts w:asciiTheme="minorHAnsi" w:hAnsiTheme="minorHAnsi" w:cstheme="minorHAnsi"/>
          <w:b/>
          <w:bCs/>
          <w:color w:val="262626"/>
          <w:sz w:val="24"/>
          <w:szCs w:val="24"/>
          <w:rtl/>
        </w:rPr>
        <w:t xml:space="preserve">الخطوة 3 </w:t>
      </w:r>
      <w:r w:rsidRPr="006926EE">
        <w:rPr>
          <w:rFonts w:asciiTheme="minorHAnsi" w:hAnsiTheme="minorHAnsi" w:cstheme="minorHAnsi"/>
          <w:color w:val="262626"/>
          <w:sz w:val="24"/>
          <w:szCs w:val="24"/>
          <w:rtl/>
        </w:rPr>
        <w:t xml:space="preserve">تحقق من سجلات التنبيهات من مسجل فيديو الشبكة </w:t>
      </w:r>
      <w:r w:rsidRPr="006926EE">
        <w:rPr>
          <w:rFonts w:asciiTheme="minorHAnsi" w:hAnsiTheme="minorHAnsi" w:cstheme="minorHAnsi"/>
          <w:color w:val="262626"/>
          <w:sz w:val="24"/>
          <w:szCs w:val="24"/>
        </w:rPr>
        <w:t>Uniview NVR</w:t>
      </w:r>
      <w:r w:rsidRPr="006926EE">
        <w:rPr>
          <w:rFonts w:asciiTheme="minorHAnsi" w:hAnsiTheme="minorHAnsi" w:cstheme="minorHAnsi"/>
          <w:color w:val="262626"/>
          <w:sz w:val="24"/>
          <w:szCs w:val="24"/>
          <w:rtl/>
        </w:rPr>
        <w:t xml:space="preserve"> الخاص بك</w:t>
      </w:r>
    </w:p>
    <w:p w14:paraId="2F1D09EB" w14:textId="00C5369C" w:rsidR="009077C2" w:rsidRPr="006926EE" w:rsidRDefault="00573997" w:rsidP="006926EE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jc w:val="both"/>
        <w:rPr>
          <w:rFonts w:asciiTheme="minorHAnsi" w:hAnsiTheme="minorHAnsi" w:cstheme="minorHAnsi"/>
          <w:color w:val="000000"/>
          <w:sz w:val="24"/>
          <w:szCs w:val="24"/>
          <w:rtl/>
        </w:rPr>
      </w:pPr>
      <w:r>
        <w:rPr>
          <w:noProof/>
        </w:rPr>
        <w:drawing>
          <wp:inline distT="0" distB="0" distL="0" distR="0" wp14:anchorId="1DAFB8DC" wp14:editId="758A0070">
            <wp:extent cx="5429250" cy="2353945"/>
            <wp:effectExtent l="0" t="0" r="0" b="8255"/>
            <wp:docPr id="4866643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35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26C15" w14:textId="2DDE8BDD" w:rsidR="009261C5" w:rsidRPr="006926EE" w:rsidRDefault="009261C5" w:rsidP="00EF27C7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rPr>
          <w:rFonts w:asciiTheme="minorHAnsi" w:hAnsiTheme="minorHAnsi" w:cstheme="minorHAnsi"/>
          <w:color w:val="000000"/>
          <w:sz w:val="24"/>
          <w:szCs w:val="24"/>
          <w:rtl/>
        </w:rPr>
      </w:pPr>
      <w:r w:rsidRPr="006926EE">
        <w:rPr>
          <w:rFonts w:asciiTheme="minorHAnsi" w:hAnsiTheme="minorHAnsi" w:cstheme="minorHAnsi"/>
          <w:color w:val="000000"/>
          <w:sz w:val="24"/>
          <w:szCs w:val="24"/>
          <w:rtl/>
        </w:rPr>
        <w:t xml:space="preserve">يجب أن تكون سجلات التنبيهات في سجل مسجّل فيديو الشبكة </w:t>
      </w:r>
      <w:r w:rsidRPr="006926EE">
        <w:rPr>
          <w:rFonts w:asciiTheme="minorHAnsi" w:hAnsiTheme="minorHAnsi" w:cstheme="minorHAnsi"/>
          <w:color w:val="000000"/>
          <w:sz w:val="24"/>
          <w:szCs w:val="24"/>
        </w:rPr>
        <w:t>Uniview NVR</w:t>
      </w:r>
      <w:r w:rsidRPr="006926EE">
        <w:rPr>
          <w:rFonts w:asciiTheme="minorHAnsi" w:hAnsiTheme="minorHAnsi" w:cstheme="minorHAnsi"/>
          <w:color w:val="000000"/>
          <w:sz w:val="24"/>
          <w:szCs w:val="24"/>
          <w:rtl/>
        </w:rPr>
        <w:t xml:space="preserve"> موجودة كي نتمكن من الوصول إلى سجلات التنبيهات ذات الصلة من خلال ميزة </w:t>
      </w:r>
      <w:r w:rsidRPr="006926EE">
        <w:rPr>
          <w:rFonts w:asciiTheme="minorHAnsi" w:hAnsiTheme="minorHAnsi" w:cstheme="minorHAnsi"/>
          <w:b/>
          <w:bCs/>
          <w:color w:val="000000"/>
          <w:sz w:val="24"/>
          <w:szCs w:val="24"/>
        </w:rPr>
        <w:t>Alarm Notifications</w:t>
      </w:r>
      <w:r w:rsidRPr="006926EE">
        <w:rPr>
          <w:rFonts w:asciiTheme="minorHAnsi" w:hAnsiTheme="minorHAnsi" w:cstheme="minorHAnsi"/>
          <w:color w:val="000000"/>
          <w:sz w:val="24"/>
          <w:szCs w:val="24"/>
          <w:rtl/>
        </w:rPr>
        <w:t xml:space="preserve"> في تطبيق </w:t>
      </w:r>
      <w:r w:rsidRPr="006926EE">
        <w:rPr>
          <w:rFonts w:asciiTheme="minorHAnsi" w:hAnsiTheme="minorHAnsi" w:cstheme="minorHAnsi"/>
          <w:color w:val="000000"/>
          <w:sz w:val="24"/>
          <w:szCs w:val="24"/>
        </w:rPr>
        <w:t>EZView</w:t>
      </w:r>
      <w:r w:rsidRPr="006926EE">
        <w:rPr>
          <w:rFonts w:asciiTheme="minorHAnsi" w:hAnsiTheme="minorHAnsi" w:cstheme="minorHAnsi"/>
          <w:color w:val="000000"/>
          <w:sz w:val="24"/>
          <w:szCs w:val="24"/>
          <w:rtl/>
        </w:rPr>
        <w:t xml:space="preserve"> بعد تلقي إشعار شريط التنبيهات.</w:t>
      </w:r>
    </w:p>
    <w:p w14:paraId="407CBE91" w14:textId="71B5745E" w:rsidR="009077C2" w:rsidRPr="006926EE" w:rsidRDefault="009261C5" w:rsidP="00EF27C7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rPr>
          <w:rFonts w:asciiTheme="minorHAnsi" w:hAnsiTheme="minorHAnsi" w:cstheme="minorHAnsi"/>
          <w:color w:val="000000"/>
          <w:sz w:val="24"/>
          <w:szCs w:val="24"/>
          <w:rtl/>
        </w:rPr>
      </w:pPr>
      <w:r w:rsidRPr="006926EE">
        <w:rPr>
          <w:rFonts w:asciiTheme="minorHAnsi" w:hAnsiTheme="minorHAnsi" w:cstheme="minorHAnsi"/>
          <w:color w:val="000000"/>
          <w:sz w:val="24"/>
          <w:szCs w:val="24"/>
          <w:rtl/>
        </w:rPr>
        <w:t xml:space="preserve">في حالة عدم وجود سجلات تنبيهات في سجل مسجّل فيديو الشبكة </w:t>
      </w:r>
      <w:r w:rsidRPr="006926EE">
        <w:rPr>
          <w:rFonts w:asciiTheme="minorHAnsi" w:hAnsiTheme="minorHAnsi" w:cstheme="minorHAnsi"/>
          <w:color w:val="000000"/>
          <w:sz w:val="24"/>
          <w:szCs w:val="24"/>
        </w:rPr>
        <w:t>Uniview NVR</w:t>
      </w:r>
      <w:r w:rsidRPr="006926EE">
        <w:rPr>
          <w:rFonts w:asciiTheme="minorHAnsi" w:hAnsiTheme="minorHAnsi" w:cstheme="minorHAnsi"/>
          <w:color w:val="000000"/>
          <w:sz w:val="24"/>
          <w:szCs w:val="24"/>
          <w:rtl/>
        </w:rPr>
        <w:t>، يُرجى التحقق والتأكد من تكوين التنبيهات وإعدادها بشكلٍ صحيح على مسجل فيديو الشبكة.</w:t>
      </w:r>
    </w:p>
    <w:p w14:paraId="593E26B8" w14:textId="77777777" w:rsidR="009261C5" w:rsidRPr="006926EE" w:rsidRDefault="0080638A" w:rsidP="00D0794F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rPr>
          <w:rFonts w:asciiTheme="minorHAnsi" w:hAnsiTheme="minorHAnsi" w:cstheme="minorHAnsi"/>
          <w:b/>
          <w:sz w:val="28"/>
          <w:szCs w:val="28"/>
          <w:rtl/>
        </w:rPr>
      </w:pPr>
      <w:r w:rsidRPr="006926EE">
        <w:rPr>
          <w:rFonts w:asciiTheme="minorHAnsi" w:hAnsiTheme="minorHAnsi" w:cstheme="minorHAnsi"/>
          <w:b/>
          <w:bCs/>
          <w:sz w:val="28"/>
          <w:szCs w:val="28"/>
          <w:rtl/>
        </w:rPr>
        <w:lastRenderedPageBreak/>
        <w:t>السيناريو الثاني:</w:t>
      </w:r>
      <w:r w:rsidRPr="006926EE">
        <w:rPr>
          <w:rFonts w:asciiTheme="minorHAnsi" w:hAnsiTheme="minorHAnsi" w:cstheme="minorHAnsi"/>
          <w:rtl/>
        </w:rPr>
        <w:t xml:space="preserve"> </w:t>
      </w:r>
    </w:p>
    <w:p w14:paraId="4640E223" w14:textId="60102E00" w:rsidR="00E5475B" w:rsidRPr="006926EE" w:rsidRDefault="00E5475B" w:rsidP="00D0794F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rPr>
          <w:rFonts w:asciiTheme="minorHAnsi" w:hAnsiTheme="minorHAnsi" w:cstheme="minorHAnsi"/>
          <w:b/>
          <w:sz w:val="28"/>
          <w:szCs w:val="28"/>
          <w:rtl/>
        </w:rPr>
      </w:pPr>
      <w:r w:rsidRPr="006926EE">
        <w:rPr>
          <w:rFonts w:asciiTheme="minorHAnsi" w:hAnsiTheme="minorHAnsi" w:cstheme="minorHAnsi"/>
          <w:b/>
          <w:bCs/>
          <w:sz w:val="24"/>
          <w:szCs w:val="24"/>
          <w:rtl/>
        </w:rPr>
        <w:t>لا يمكن</w:t>
      </w:r>
      <w:r w:rsidRPr="006926EE">
        <w:rPr>
          <w:rFonts w:asciiTheme="minorHAnsi" w:hAnsiTheme="minorHAnsi" w:cstheme="minorHAnsi"/>
          <w:sz w:val="24"/>
          <w:szCs w:val="24"/>
          <w:rtl/>
        </w:rPr>
        <w:t xml:space="preserve"> أن يتلقى الهاتف المحمول أي شريط لإشعارات التنبيهات، ولكن عند فتح التطبيق، يمكن العثور على سجلات التنبيهات تحت </w:t>
      </w:r>
      <w:r w:rsidRPr="006926EE">
        <w:rPr>
          <w:rFonts w:asciiTheme="minorHAnsi" w:hAnsiTheme="minorHAnsi" w:cstheme="minorHAnsi"/>
          <w:b/>
          <w:bCs/>
          <w:sz w:val="24"/>
          <w:szCs w:val="24"/>
        </w:rPr>
        <w:t>Alarm Notifications</w:t>
      </w:r>
      <w:r w:rsidRPr="006926EE">
        <w:rPr>
          <w:rFonts w:asciiTheme="minorHAnsi" w:hAnsiTheme="minorHAnsi" w:cstheme="minorHAnsi"/>
          <w:sz w:val="24"/>
          <w:szCs w:val="24"/>
          <w:rtl/>
        </w:rPr>
        <w:t>.</w:t>
      </w:r>
    </w:p>
    <w:p w14:paraId="6FDAB5F2" w14:textId="433D1822" w:rsidR="00131691" w:rsidRPr="006926EE" w:rsidRDefault="00131691" w:rsidP="00D0794F">
      <w:pPr>
        <w:bidi/>
        <w:spacing w:before="100" w:beforeAutospacing="1" w:after="100" w:afterAutospacing="1"/>
        <w:rPr>
          <w:rFonts w:asciiTheme="minorHAnsi" w:eastAsia="Source Sans Pro" w:hAnsiTheme="minorHAnsi" w:cstheme="minorHAnsi"/>
          <w:color w:val="262626"/>
          <w:sz w:val="24"/>
          <w:szCs w:val="24"/>
          <w:rtl/>
        </w:rPr>
      </w:pPr>
      <w:r w:rsidRPr="006926EE">
        <w:rPr>
          <w:rFonts w:asciiTheme="minorHAnsi" w:hAnsiTheme="minorHAnsi" w:cstheme="minorHAnsi"/>
          <w:b/>
          <w:bCs/>
          <w:color w:val="262626"/>
          <w:sz w:val="24"/>
          <w:szCs w:val="24"/>
          <w:rtl/>
        </w:rPr>
        <w:t xml:space="preserve">الخطوة 1 </w:t>
      </w:r>
      <w:r w:rsidRPr="006926EE">
        <w:rPr>
          <w:rFonts w:asciiTheme="minorHAnsi" w:hAnsiTheme="minorHAnsi" w:cstheme="minorHAnsi"/>
          <w:color w:val="262626"/>
          <w:sz w:val="24"/>
          <w:szCs w:val="24"/>
          <w:rtl/>
        </w:rPr>
        <w:t xml:space="preserve">قد يؤدي عدم تفعيل وظيفة الإشعارات داخل تطبيق </w:t>
      </w:r>
      <w:r w:rsidRPr="006926EE">
        <w:rPr>
          <w:rFonts w:asciiTheme="minorHAnsi" w:hAnsiTheme="minorHAnsi" w:cstheme="minorHAnsi"/>
          <w:color w:val="262626"/>
          <w:sz w:val="24"/>
          <w:szCs w:val="24"/>
        </w:rPr>
        <w:t>EZView</w:t>
      </w:r>
      <w:r w:rsidRPr="006926EE">
        <w:rPr>
          <w:rFonts w:asciiTheme="minorHAnsi" w:hAnsiTheme="minorHAnsi" w:cstheme="minorHAnsi"/>
          <w:color w:val="262626"/>
          <w:sz w:val="24"/>
          <w:szCs w:val="24"/>
          <w:rtl/>
        </w:rPr>
        <w:t xml:space="preserve"> إلى عدم ظهور أشرطة التنبيهات على هاتفك المحمول. لذلك، يُرجى التحقق والتأكد من</w:t>
      </w:r>
      <w:r w:rsidRPr="006926EE">
        <w:rPr>
          <w:rFonts w:asciiTheme="minorHAnsi" w:hAnsiTheme="minorHAnsi" w:cstheme="minorHAnsi"/>
          <w:b/>
          <w:bCs/>
          <w:color w:val="262626"/>
          <w:sz w:val="24"/>
          <w:szCs w:val="24"/>
          <w:rtl/>
        </w:rPr>
        <w:t xml:space="preserve"> </w:t>
      </w:r>
      <w:r w:rsidRPr="006926EE">
        <w:rPr>
          <w:rFonts w:asciiTheme="minorHAnsi" w:hAnsiTheme="minorHAnsi" w:cstheme="minorHAnsi"/>
          <w:color w:val="262626"/>
          <w:sz w:val="24"/>
          <w:szCs w:val="24"/>
          <w:rtl/>
        </w:rPr>
        <w:t xml:space="preserve">تفعيل ميزة الإشعارات في تطبيق </w:t>
      </w:r>
      <w:r w:rsidRPr="006926EE">
        <w:rPr>
          <w:rFonts w:asciiTheme="minorHAnsi" w:hAnsiTheme="minorHAnsi" w:cstheme="minorHAnsi"/>
          <w:color w:val="262626"/>
          <w:sz w:val="24"/>
          <w:szCs w:val="24"/>
        </w:rPr>
        <w:t>EZView</w:t>
      </w:r>
      <w:r w:rsidRPr="006926EE">
        <w:rPr>
          <w:rFonts w:asciiTheme="minorHAnsi" w:hAnsiTheme="minorHAnsi" w:cstheme="minorHAnsi"/>
          <w:color w:val="262626"/>
          <w:sz w:val="24"/>
          <w:szCs w:val="24"/>
          <w:rtl/>
        </w:rPr>
        <w:t xml:space="preserve"> الخاص بك تحت المسار </w:t>
      </w:r>
      <w:r w:rsidRPr="006926EE">
        <w:rPr>
          <w:rFonts w:asciiTheme="minorHAnsi" w:hAnsiTheme="minorHAnsi" w:cstheme="minorHAnsi"/>
          <w:b/>
          <w:bCs/>
          <w:color w:val="262626"/>
          <w:sz w:val="24"/>
          <w:szCs w:val="24"/>
        </w:rPr>
        <w:t>Me</w:t>
      </w:r>
      <w:r w:rsidRPr="006926EE">
        <w:rPr>
          <w:rFonts w:asciiTheme="minorHAnsi" w:hAnsiTheme="minorHAnsi" w:cstheme="minorHAnsi"/>
          <w:b/>
          <w:bCs/>
          <w:color w:val="262626"/>
          <w:sz w:val="24"/>
          <w:szCs w:val="24"/>
          <w:rtl/>
        </w:rPr>
        <w:t>&gt;</w:t>
      </w:r>
      <w:r w:rsidRPr="006926EE">
        <w:rPr>
          <w:rFonts w:asciiTheme="minorHAnsi" w:hAnsiTheme="minorHAnsi" w:cstheme="minorHAnsi"/>
          <w:b/>
          <w:bCs/>
          <w:color w:val="262626"/>
          <w:sz w:val="24"/>
          <w:szCs w:val="24"/>
        </w:rPr>
        <w:t>General</w:t>
      </w:r>
      <w:r w:rsidRPr="006926EE">
        <w:rPr>
          <w:rFonts w:asciiTheme="minorHAnsi" w:hAnsiTheme="minorHAnsi" w:cstheme="minorHAnsi"/>
          <w:b/>
          <w:bCs/>
          <w:color w:val="262626"/>
          <w:sz w:val="24"/>
          <w:szCs w:val="24"/>
          <w:rtl/>
        </w:rPr>
        <w:t>&gt;</w:t>
      </w:r>
      <w:r w:rsidRPr="006926EE">
        <w:rPr>
          <w:rFonts w:asciiTheme="minorHAnsi" w:hAnsiTheme="minorHAnsi" w:cstheme="minorHAnsi"/>
          <w:b/>
          <w:bCs/>
          <w:color w:val="262626"/>
          <w:sz w:val="24"/>
          <w:szCs w:val="24"/>
        </w:rPr>
        <w:t>Push Notification Settings</w:t>
      </w:r>
      <w:r w:rsidRPr="006926EE">
        <w:rPr>
          <w:rFonts w:asciiTheme="minorHAnsi" w:hAnsiTheme="minorHAnsi" w:cstheme="minorHAnsi"/>
          <w:b/>
          <w:bCs/>
          <w:color w:val="262626"/>
          <w:sz w:val="24"/>
          <w:szCs w:val="24"/>
          <w:rtl/>
        </w:rPr>
        <w:t>&gt;</w:t>
      </w:r>
      <w:r w:rsidRPr="006926EE">
        <w:rPr>
          <w:rFonts w:asciiTheme="minorHAnsi" w:hAnsiTheme="minorHAnsi" w:cstheme="minorHAnsi"/>
          <w:b/>
          <w:bCs/>
          <w:color w:val="262626"/>
          <w:sz w:val="24"/>
          <w:szCs w:val="24"/>
        </w:rPr>
        <w:t>Allow Notifications</w:t>
      </w:r>
    </w:p>
    <w:p w14:paraId="2A5D62D1" w14:textId="30B6FB83" w:rsidR="006E3FB7" w:rsidRPr="006926EE" w:rsidRDefault="00573997" w:rsidP="006926EE">
      <w:pPr>
        <w:bidi/>
        <w:spacing w:before="100" w:beforeAutospacing="1" w:after="100" w:afterAutospacing="1"/>
        <w:jc w:val="both"/>
        <w:rPr>
          <w:rStyle w:val="Hyperlink"/>
          <w:rFonts w:asciiTheme="minorHAnsi" w:eastAsia="Source Sans Pro" w:hAnsiTheme="minorHAnsi" w:cstheme="minorHAnsi"/>
          <w:i/>
          <w:iCs/>
          <w:sz w:val="24"/>
          <w:szCs w:val="24"/>
          <w:rtl/>
        </w:rPr>
      </w:pPr>
      <w:r>
        <w:rPr>
          <w:noProof/>
        </w:rPr>
        <w:drawing>
          <wp:inline distT="0" distB="0" distL="0" distR="0" wp14:anchorId="0551F6DB" wp14:editId="75C07E46">
            <wp:extent cx="5429250" cy="4576445"/>
            <wp:effectExtent l="0" t="0" r="0" b="0"/>
            <wp:docPr id="3018423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57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37D43" w14:textId="63F56FB3" w:rsidR="00BB5532" w:rsidRPr="006926EE" w:rsidRDefault="001E230B" w:rsidP="0001366E">
      <w:pPr>
        <w:bidi/>
        <w:spacing w:before="7"/>
        <w:rPr>
          <w:rFonts w:asciiTheme="minorHAnsi" w:eastAsia="Source Sans Pro" w:hAnsiTheme="minorHAnsi" w:cstheme="minorHAnsi"/>
          <w:b/>
          <w:i/>
          <w:color w:val="006FC0"/>
          <w:sz w:val="21"/>
          <w:szCs w:val="21"/>
          <w:rtl/>
        </w:rPr>
      </w:pPr>
      <w:r w:rsidRPr="006926EE">
        <w:rPr>
          <w:rFonts w:asciiTheme="minorHAnsi" w:hAnsiTheme="minorHAnsi" w:cstheme="minorHAnsi"/>
          <w:b/>
          <w:bCs/>
          <w:i/>
          <w:iCs/>
          <w:color w:val="006FC0"/>
          <w:sz w:val="21"/>
          <w:szCs w:val="21"/>
          <w:rtl/>
        </w:rPr>
        <w:t xml:space="preserve">ملاحظة: </w:t>
      </w:r>
      <w:r w:rsidRPr="006926EE">
        <w:rPr>
          <w:rFonts w:asciiTheme="minorHAnsi" w:hAnsiTheme="minorHAnsi" w:cstheme="minorHAnsi"/>
          <w:i/>
          <w:iCs/>
          <w:color w:val="000000" w:themeColor="text1"/>
          <w:sz w:val="21"/>
          <w:szCs w:val="21"/>
          <w:rtl/>
        </w:rPr>
        <w:t>تتوفر ميزة إرسال التنبيهات للأجهزة السحابية والأجهزة المضافة بدون اشتراك. ولا تتوفر للأجهزة المحلية أو الأجهزة المضافة من خلال بروتوكول الإنترنت/النطاق أو نظام اسم النطاق الديناميكي (</w:t>
      </w:r>
      <w:r w:rsidRPr="006926EE">
        <w:rPr>
          <w:rFonts w:asciiTheme="minorHAnsi" w:hAnsiTheme="minorHAnsi" w:cstheme="minorHAnsi"/>
          <w:i/>
          <w:iCs/>
          <w:color w:val="000000" w:themeColor="text1"/>
          <w:sz w:val="21"/>
          <w:szCs w:val="21"/>
        </w:rPr>
        <w:t>DDNS</w:t>
      </w:r>
      <w:r w:rsidRPr="006926EE">
        <w:rPr>
          <w:rFonts w:asciiTheme="minorHAnsi" w:hAnsiTheme="minorHAnsi" w:cstheme="minorHAnsi"/>
          <w:i/>
          <w:iCs/>
          <w:color w:val="000000" w:themeColor="text1"/>
          <w:sz w:val="21"/>
          <w:szCs w:val="21"/>
          <w:rtl/>
        </w:rPr>
        <w:t>) يدويًّا.</w:t>
      </w:r>
    </w:p>
    <w:p w14:paraId="70553AF3" w14:textId="7B647138" w:rsidR="0087130F" w:rsidRPr="006926EE" w:rsidRDefault="00131691" w:rsidP="0001366E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rPr>
          <w:rFonts w:asciiTheme="minorHAnsi" w:eastAsia="Source Sans Pro" w:hAnsiTheme="minorHAnsi" w:cstheme="minorHAnsi"/>
          <w:color w:val="262626"/>
          <w:sz w:val="24"/>
          <w:szCs w:val="24"/>
          <w:rtl/>
        </w:rPr>
      </w:pPr>
      <w:r w:rsidRPr="006926EE">
        <w:rPr>
          <w:rFonts w:asciiTheme="minorHAnsi" w:hAnsiTheme="minorHAnsi" w:cstheme="minorHAnsi"/>
          <w:b/>
          <w:bCs/>
          <w:color w:val="262626"/>
          <w:sz w:val="24"/>
          <w:szCs w:val="24"/>
          <w:rtl/>
        </w:rPr>
        <w:t xml:space="preserve">الخطوة 2 </w:t>
      </w:r>
      <w:r w:rsidRPr="006926EE">
        <w:rPr>
          <w:rFonts w:asciiTheme="minorHAnsi" w:hAnsiTheme="minorHAnsi" w:cstheme="minorHAnsi"/>
          <w:color w:val="262626"/>
          <w:sz w:val="24"/>
          <w:szCs w:val="24"/>
          <w:rtl/>
        </w:rPr>
        <w:t xml:space="preserve">إذا كان هاتفك المحمول لا يمنح أذونات الإشعارات لتطبيق </w:t>
      </w:r>
      <w:r w:rsidRPr="006926EE">
        <w:rPr>
          <w:rFonts w:asciiTheme="minorHAnsi" w:hAnsiTheme="minorHAnsi" w:cstheme="minorHAnsi"/>
          <w:color w:val="262626"/>
          <w:sz w:val="24"/>
          <w:szCs w:val="24"/>
        </w:rPr>
        <w:t>EZView</w:t>
      </w:r>
      <w:r w:rsidRPr="006926EE">
        <w:rPr>
          <w:rFonts w:asciiTheme="minorHAnsi" w:hAnsiTheme="minorHAnsi" w:cstheme="minorHAnsi"/>
          <w:color w:val="262626"/>
          <w:sz w:val="24"/>
          <w:szCs w:val="24"/>
          <w:rtl/>
        </w:rPr>
        <w:t>، فلن تتلقى شريطًا عند وجود إشعار تنبيه داخل التطبيق.</w:t>
      </w:r>
      <w:r w:rsidRPr="006926EE">
        <w:rPr>
          <w:rFonts w:asciiTheme="minorHAnsi" w:hAnsiTheme="minorHAnsi" w:cstheme="minorHAnsi"/>
          <w:b/>
          <w:bCs/>
          <w:color w:val="262626"/>
          <w:sz w:val="24"/>
          <w:szCs w:val="24"/>
          <w:rtl/>
        </w:rPr>
        <w:t xml:space="preserve"> </w:t>
      </w:r>
      <w:r w:rsidRPr="006926EE">
        <w:rPr>
          <w:rFonts w:asciiTheme="minorHAnsi" w:hAnsiTheme="minorHAnsi" w:cstheme="minorHAnsi"/>
          <w:color w:val="262626"/>
          <w:sz w:val="24"/>
          <w:szCs w:val="24"/>
          <w:rtl/>
        </w:rPr>
        <w:t xml:space="preserve">لذلك، يُرجى الانتقال إلى المسار </w:t>
      </w:r>
      <w:r w:rsidRPr="006926EE">
        <w:rPr>
          <w:rFonts w:asciiTheme="minorHAnsi" w:hAnsiTheme="minorHAnsi" w:cstheme="minorHAnsi"/>
          <w:b/>
          <w:bCs/>
          <w:color w:val="262626"/>
          <w:sz w:val="24"/>
          <w:szCs w:val="24"/>
        </w:rPr>
        <w:t>Me</w:t>
      </w:r>
      <w:r w:rsidRPr="006926EE">
        <w:rPr>
          <w:rFonts w:asciiTheme="minorHAnsi" w:hAnsiTheme="minorHAnsi" w:cstheme="minorHAnsi"/>
          <w:b/>
          <w:bCs/>
          <w:color w:val="262626"/>
          <w:sz w:val="24"/>
          <w:szCs w:val="24"/>
          <w:rtl/>
        </w:rPr>
        <w:t>&gt;</w:t>
      </w:r>
      <w:r w:rsidRPr="006926EE">
        <w:rPr>
          <w:rFonts w:asciiTheme="minorHAnsi" w:hAnsiTheme="minorHAnsi" w:cstheme="minorHAnsi"/>
          <w:b/>
          <w:bCs/>
          <w:color w:val="262626"/>
          <w:sz w:val="24"/>
          <w:szCs w:val="24"/>
        </w:rPr>
        <w:t>General</w:t>
      </w:r>
      <w:r w:rsidRPr="006926EE">
        <w:rPr>
          <w:rFonts w:asciiTheme="minorHAnsi" w:hAnsiTheme="minorHAnsi" w:cstheme="minorHAnsi"/>
          <w:b/>
          <w:bCs/>
          <w:color w:val="262626"/>
          <w:sz w:val="24"/>
          <w:szCs w:val="24"/>
          <w:rtl/>
        </w:rPr>
        <w:t>&gt;</w:t>
      </w:r>
      <w:r w:rsidRPr="006926EE">
        <w:rPr>
          <w:rFonts w:asciiTheme="minorHAnsi" w:hAnsiTheme="minorHAnsi" w:cstheme="minorHAnsi"/>
          <w:b/>
          <w:bCs/>
          <w:color w:val="262626"/>
          <w:sz w:val="24"/>
          <w:szCs w:val="24"/>
        </w:rPr>
        <w:t>Push Notification Settings</w:t>
      </w:r>
      <w:r w:rsidRPr="006926EE">
        <w:rPr>
          <w:rFonts w:asciiTheme="minorHAnsi" w:hAnsiTheme="minorHAnsi" w:cstheme="minorHAnsi"/>
          <w:b/>
          <w:bCs/>
          <w:color w:val="262626"/>
          <w:sz w:val="24"/>
          <w:szCs w:val="24"/>
          <w:rtl/>
        </w:rPr>
        <w:t>&gt;</w:t>
      </w:r>
      <w:r w:rsidRPr="006926EE">
        <w:rPr>
          <w:rFonts w:asciiTheme="minorHAnsi" w:hAnsiTheme="minorHAnsi" w:cstheme="minorHAnsi"/>
          <w:b/>
          <w:bCs/>
          <w:color w:val="262626"/>
          <w:sz w:val="24"/>
          <w:szCs w:val="24"/>
        </w:rPr>
        <w:t>System Notifications</w:t>
      </w:r>
      <w:r w:rsidRPr="006926EE">
        <w:rPr>
          <w:rFonts w:asciiTheme="minorHAnsi" w:hAnsiTheme="minorHAnsi" w:cstheme="minorHAnsi"/>
          <w:b/>
          <w:bCs/>
          <w:color w:val="262626"/>
          <w:sz w:val="24"/>
          <w:szCs w:val="24"/>
          <w:rtl/>
        </w:rPr>
        <w:t>&gt;</w:t>
      </w:r>
      <w:r w:rsidRPr="006926EE">
        <w:rPr>
          <w:rFonts w:asciiTheme="minorHAnsi" w:hAnsiTheme="minorHAnsi" w:cstheme="minorHAnsi"/>
          <w:b/>
          <w:bCs/>
          <w:color w:val="262626"/>
          <w:sz w:val="24"/>
          <w:szCs w:val="24"/>
        </w:rPr>
        <w:t>Settings</w:t>
      </w:r>
      <w:r w:rsidRPr="006926EE">
        <w:rPr>
          <w:rFonts w:asciiTheme="minorHAnsi" w:hAnsiTheme="minorHAnsi" w:cstheme="minorHAnsi"/>
          <w:color w:val="262626"/>
          <w:sz w:val="24"/>
          <w:szCs w:val="24"/>
          <w:rtl/>
        </w:rPr>
        <w:t xml:space="preserve"> على تطبيق </w:t>
      </w:r>
      <w:r w:rsidRPr="006926EE">
        <w:rPr>
          <w:rFonts w:asciiTheme="minorHAnsi" w:hAnsiTheme="minorHAnsi" w:cstheme="minorHAnsi"/>
          <w:color w:val="262626"/>
          <w:sz w:val="24"/>
          <w:szCs w:val="24"/>
        </w:rPr>
        <w:t>EZView</w:t>
      </w:r>
      <w:r w:rsidRPr="006926EE">
        <w:rPr>
          <w:rFonts w:asciiTheme="minorHAnsi" w:hAnsiTheme="minorHAnsi" w:cstheme="minorHAnsi"/>
          <w:color w:val="262626"/>
          <w:sz w:val="24"/>
          <w:szCs w:val="24"/>
          <w:rtl/>
        </w:rPr>
        <w:t xml:space="preserve"> للتأكد من تمكين أذونات الإشعارات لتطبيق </w:t>
      </w:r>
      <w:r w:rsidRPr="006926EE">
        <w:rPr>
          <w:rFonts w:asciiTheme="minorHAnsi" w:hAnsiTheme="minorHAnsi" w:cstheme="minorHAnsi"/>
          <w:color w:val="262626"/>
          <w:sz w:val="24"/>
          <w:szCs w:val="24"/>
        </w:rPr>
        <w:t>EZView</w:t>
      </w:r>
      <w:r w:rsidRPr="006926EE">
        <w:rPr>
          <w:rFonts w:asciiTheme="minorHAnsi" w:hAnsiTheme="minorHAnsi" w:cstheme="minorHAnsi"/>
          <w:color w:val="262626"/>
          <w:sz w:val="24"/>
          <w:szCs w:val="24"/>
          <w:rtl/>
        </w:rPr>
        <w:t xml:space="preserve"> على هاتفك المحمول.</w:t>
      </w:r>
    </w:p>
    <w:p w14:paraId="55F49634" w14:textId="10C363D5" w:rsidR="001870D6" w:rsidRPr="006926EE" w:rsidRDefault="00203E92" w:rsidP="0001366E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rPr>
          <w:rFonts w:asciiTheme="minorHAnsi" w:eastAsia="Source Sans Pro" w:hAnsiTheme="minorHAnsi" w:cstheme="minorHAnsi"/>
          <w:b/>
          <w:color w:val="262626"/>
          <w:sz w:val="24"/>
          <w:szCs w:val="24"/>
          <w:rtl/>
        </w:rPr>
      </w:pPr>
      <w:r w:rsidRPr="006926EE">
        <w:rPr>
          <w:rFonts w:asciiTheme="minorHAnsi" w:hAnsiTheme="minorHAnsi" w:cstheme="minorHAnsi"/>
          <w:color w:val="262626"/>
          <w:sz w:val="24"/>
          <w:szCs w:val="24"/>
          <w:rtl/>
        </w:rPr>
        <w:t xml:space="preserve">فيما يلي إرشادات حول تمكين أذونات الإشعارات لتطبيقٍ ما على كلٍ من هاتف سامسونج يعمل بنظام أندرويد وهاتف </w:t>
      </w:r>
      <w:r w:rsidRPr="006926EE">
        <w:rPr>
          <w:rFonts w:asciiTheme="minorHAnsi" w:hAnsiTheme="minorHAnsi" w:cstheme="minorHAnsi"/>
          <w:color w:val="262626"/>
          <w:sz w:val="24"/>
          <w:szCs w:val="24"/>
        </w:rPr>
        <w:t>iPhone</w:t>
      </w:r>
      <w:r w:rsidRPr="006926EE">
        <w:rPr>
          <w:rFonts w:asciiTheme="minorHAnsi" w:hAnsiTheme="minorHAnsi" w:cstheme="minorHAnsi"/>
          <w:color w:val="262626"/>
          <w:sz w:val="24"/>
          <w:szCs w:val="24"/>
          <w:rtl/>
        </w:rPr>
        <w:t xml:space="preserve"> التي يمكنك الرجوع إليها.</w:t>
      </w:r>
    </w:p>
    <w:p w14:paraId="640C7431" w14:textId="3C8D90AF" w:rsidR="00131691" w:rsidRPr="006926EE" w:rsidRDefault="00131691" w:rsidP="006926EE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jc w:val="both"/>
        <w:rPr>
          <w:rFonts w:asciiTheme="minorHAnsi" w:hAnsiTheme="minorHAnsi" w:cstheme="minorHAnsi"/>
          <w:rtl/>
        </w:rPr>
      </w:pPr>
      <w:r w:rsidRPr="006926EE">
        <w:rPr>
          <w:rFonts w:asciiTheme="minorHAnsi" w:hAnsiTheme="minorHAnsi" w:cstheme="minorHAnsi"/>
          <w:noProof/>
          <w:rtl/>
        </w:rPr>
        <w:lastRenderedPageBreak/>
        <w:drawing>
          <wp:inline distT="0" distB="0" distL="0" distR="0" wp14:anchorId="1DF4619E" wp14:editId="717B591F">
            <wp:extent cx="5429250" cy="4558665"/>
            <wp:effectExtent l="0" t="0" r="0" b="0"/>
            <wp:docPr id="19885354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535408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455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A2727" w14:textId="18D260CC" w:rsidR="00131691" w:rsidRPr="006926EE" w:rsidRDefault="00131691" w:rsidP="00125FB1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rPr>
          <w:rFonts w:asciiTheme="minorHAnsi" w:eastAsia="Source Sans Pro" w:hAnsiTheme="minorHAnsi" w:cstheme="minorHAnsi"/>
          <w:color w:val="262626"/>
          <w:sz w:val="24"/>
          <w:szCs w:val="24"/>
          <w:rtl/>
        </w:rPr>
      </w:pPr>
      <w:r w:rsidRPr="006926EE">
        <w:rPr>
          <w:rFonts w:asciiTheme="minorHAnsi" w:hAnsiTheme="minorHAnsi" w:cstheme="minorHAnsi"/>
          <w:b/>
          <w:bCs/>
          <w:color w:val="262626"/>
          <w:sz w:val="24"/>
          <w:szCs w:val="24"/>
          <w:rtl/>
        </w:rPr>
        <w:t>الخطوة 3</w:t>
      </w:r>
      <w:r w:rsidRPr="006926EE">
        <w:rPr>
          <w:rFonts w:asciiTheme="minorHAnsi" w:hAnsiTheme="minorHAnsi" w:cstheme="minorHAnsi"/>
          <w:color w:val="262626"/>
          <w:sz w:val="24"/>
          <w:szCs w:val="24"/>
          <w:rtl/>
        </w:rPr>
        <w:t xml:space="preserve"> شغِّل</w:t>
      </w:r>
      <w:r w:rsidRPr="006926EE">
        <w:rPr>
          <w:rFonts w:asciiTheme="minorHAnsi" w:hAnsiTheme="minorHAnsi" w:cstheme="minorHAnsi"/>
          <w:b/>
          <w:bCs/>
          <w:color w:val="262626"/>
          <w:sz w:val="24"/>
          <w:szCs w:val="24"/>
          <w:rtl/>
        </w:rPr>
        <w:t xml:space="preserve"> </w:t>
      </w:r>
      <w:r w:rsidRPr="006926EE">
        <w:rPr>
          <w:rFonts w:asciiTheme="minorHAnsi" w:hAnsiTheme="minorHAnsi" w:cstheme="minorHAnsi"/>
          <w:b/>
          <w:bCs/>
          <w:color w:val="262626"/>
          <w:sz w:val="24"/>
          <w:szCs w:val="24"/>
        </w:rPr>
        <w:t>Alarm Notifications</w:t>
      </w:r>
      <w:r w:rsidRPr="006926EE">
        <w:rPr>
          <w:rFonts w:asciiTheme="minorHAnsi" w:hAnsiTheme="minorHAnsi" w:cstheme="minorHAnsi"/>
          <w:b/>
          <w:bCs/>
          <w:color w:val="262626"/>
          <w:sz w:val="24"/>
          <w:szCs w:val="24"/>
          <w:rtl/>
        </w:rPr>
        <w:t xml:space="preserve"> </w:t>
      </w:r>
      <w:r w:rsidRPr="006926EE">
        <w:rPr>
          <w:rFonts w:asciiTheme="minorHAnsi" w:hAnsiTheme="minorHAnsi" w:cstheme="minorHAnsi"/>
          <w:color w:val="262626"/>
          <w:sz w:val="24"/>
          <w:szCs w:val="24"/>
          <w:rtl/>
        </w:rPr>
        <w:t xml:space="preserve">لكاميرات أو مسجلات فيديو الشبكة بعينها من تطبيق </w:t>
      </w:r>
      <w:r w:rsidRPr="006926EE">
        <w:rPr>
          <w:rFonts w:asciiTheme="minorHAnsi" w:hAnsiTheme="minorHAnsi" w:cstheme="minorHAnsi"/>
          <w:color w:val="262626"/>
          <w:sz w:val="24"/>
          <w:szCs w:val="24"/>
        </w:rPr>
        <w:t>EZView</w:t>
      </w:r>
      <w:r w:rsidRPr="006926EE">
        <w:rPr>
          <w:rFonts w:asciiTheme="minorHAnsi" w:hAnsiTheme="minorHAnsi" w:cstheme="minorHAnsi"/>
          <w:color w:val="262626"/>
          <w:sz w:val="24"/>
          <w:szCs w:val="24"/>
          <w:rtl/>
        </w:rPr>
        <w:t xml:space="preserve"> تحت المسار </w:t>
      </w:r>
      <w:r w:rsidRPr="006926EE">
        <w:rPr>
          <w:rFonts w:asciiTheme="minorHAnsi" w:hAnsiTheme="minorHAnsi" w:cstheme="minorHAnsi"/>
          <w:b/>
          <w:bCs/>
          <w:color w:val="262626"/>
          <w:sz w:val="24"/>
          <w:szCs w:val="24"/>
        </w:rPr>
        <w:t>Me</w:t>
      </w:r>
      <w:r w:rsidRPr="006926EE">
        <w:rPr>
          <w:rFonts w:asciiTheme="minorHAnsi" w:hAnsiTheme="minorHAnsi" w:cstheme="minorHAnsi"/>
          <w:b/>
          <w:bCs/>
          <w:color w:val="262626"/>
          <w:sz w:val="24"/>
          <w:szCs w:val="24"/>
          <w:rtl/>
        </w:rPr>
        <w:t>&gt;</w:t>
      </w:r>
      <w:r w:rsidRPr="006926EE">
        <w:rPr>
          <w:rFonts w:asciiTheme="minorHAnsi" w:hAnsiTheme="minorHAnsi" w:cstheme="minorHAnsi"/>
          <w:b/>
          <w:bCs/>
          <w:color w:val="262626"/>
          <w:sz w:val="24"/>
          <w:szCs w:val="24"/>
        </w:rPr>
        <w:t>Alarm Notifications</w:t>
      </w:r>
      <w:r w:rsidRPr="006926EE">
        <w:rPr>
          <w:rFonts w:asciiTheme="minorHAnsi" w:hAnsiTheme="minorHAnsi" w:cstheme="minorHAnsi"/>
          <w:b/>
          <w:bCs/>
          <w:color w:val="262626"/>
          <w:sz w:val="24"/>
          <w:szCs w:val="24"/>
          <w:rtl/>
        </w:rPr>
        <w:t>&gt;</w:t>
      </w:r>
      <w:r w:rsidRPr="006926EE">
        <w:rPr>
          <w:rFonts w:asciiTheme="minorHAnsi" w:hAnsiTheme="minorHAnsi" w:cstheme="minorHAnsi"/>
          <w:b/>
          <w:bCs/>
          <w:color w:val="262626"/>
          <w:sz w:val="24"/>
          <w:szCs w:val="24"/>
        </w:rPr>
        <w:t>Allow Notifications</w:t>
      </w:r>
      <w:r w:rsidRPr="006926EE">
        <w:rPr>
          <w:rFonts w:asciiTheme="minorHAnsi" w:hAnsiTheme="minorHAnsi" w:cstheme="minorHAnsi"/>
          <w:color w:val="262626"/>
          <w:sz w:val="24"/>
          <w:szCs w:val="24"/>
          <w:rtl/>
        </w:rPr>
        <w:t xml:space="preserve"> ثم بادر إلى إعداد الإعدادات </w:t>
      </w:r>
      <w:r w:rsidR="00125FB1">
        <w:rPr>
          <w:rFonts w:asciiTheme="minorHAnsi" w:hAnsiTheme="minorHAnsi" w:cstheme="minorHAnsi"/>
          <w:color w:val="262626"/>
          <w:sz w:val="24"/>
          <w:szCs w:val="24"/>
        </w:rPr>
        <w:br/>
      </w:r>
      <w:r w:rsidRPr="006926EE">
        <w:rPr>
          <w:rFonts w:asciiTheme="minorHAnsi" w:hAnsiTheme="minorHAnsi" w:cstheme="minorHAnsi"/>
          <w:color w:val="262626"/>
          <w:sz w:val="24"/>
          <w:szCs w:val="24"/>
          <w:rtl/>
        </w:rPr>
        <w:t xml:space="preserve">التفصيلية مثل قناة التنبيهات والوقت والنوع وفقًا لذلك تحت المسار </w:t>
      </w:r>
      <w:r w:rsidRPr="006926EE">
        <w:rPr>
          <w:rFonts w:asciiTheme="minorHAnsi" w:hAnsiTheme="minorHAnsi" w:cstheme="minorHAnsi"/>
          <w:b/>
          <w:bCs/>
          <w:color w:val="262626"/>
          <w:sz w:val="24"/>
          <w:szCs w:val="24"/>
        </w:rPr>
        <w:t>Me</w:t>
      </w:r>
      <w:r w:rsidRPr="006926EE">
        <w:rPr>
          <w:rFonts w:asciiTheme="minorHAnsi" w:hAnsiTheme="minorHAnsi" w:cstheme="minorHAnsi"/>
          <w:b/>
          <w:bCs/>
          <w:color w:val="262626"/>
          <w:sz w:val="24"/>
          <w:szCs w:val="24"/>
          <w:rtl/>
        </w:rPr>
        <w:t>&gt;</w:t>
      </w:r>
      <w:r w:rsidRPr="006926EE">
        <w:rPr>
          <w:rFonts w:asciiTheme="minorHAnsi" w:hAnsiTheme="minorHAnsi" w:cstheme="minorHAnsi"/>
          <w:b/>
          <w:bCs/>
          <w:color w:val="262626"/>
          <w:sz w:val="24"/>
          <w:szCs w:val="24"/>
        </w:rPr>
        <w:t>Alarm Notifications</w:t>
      </w:r>
      <w:r w:rsidRPr="006926EE">
        <w:rPr>
          <w:rFonts w:asciiTheme="minorHAnsi" w:hAnsiTheme="minorHAnsi" w:cstheme="minorHAnsi"/>
          <w:b/>
          <w:bCs/>
          <w:color w:val="262626"/>
          <w:sz w:val="24"/>
          <w:szCs w:val="24"/>
          <w:rtl/>
        </w:rPr>
        <w:t>&gt;</w:t>
      </w:r>
      <w:r w:rsidR="00125FB1">
        <w:rPr>
          <w:rFonts w:asciiTheme="minorHAnsi" w:hAnsiTheme="minorHAnsi" w:cstheme="minorHAnsi"/>
          <w:b/>
          <w:bCs/>
          <w:color w:val="262626"/>
          <w:sz w:val="24"/>
          <w:szCs w:val="24"/>
        </w:rPr>
        <w:br/>
      </w:r>
      <w:r w:rsidRPr="006926EE">
        <w:rPr>
          <w:rFonts w:asciiTheme="minorHAnsi" w:hAnsiTheme="minorHAnsi" w:cstheme="minorHAnsi"/>
          <w:b/>
          <w:bCs/>
          <w:color w:val="262626"/>
          <w:sz w:val="24"/>
          <w:szCs w:val="24"/>
        </w:rPr>
        <w:t>Allow Notifications</w:t>
      </w:r>
      <w:r w:rsidRPr="006926EE">
        <w:rPr>
          <w:rFonts w:asciiTheme="minorHAnsi" w:hAnsiTheme="minorHAnsi" w:cstheme="minorHAnsi"/>
          <w:b/>
          <w:bCs/>
          <w:color w:val="262626"/>
          <w:sz w:val="24"/>
          <w:szCs w:val="24"/>
          <w:rtl/>
        </w:rPr>
        <w:t>&gt;</w:t>
      </w:r>
      <w:r w:rsidRPr="006926EE">
        <w:rPr>
          <w:rFonts w:asciiTheme="minorHAnsi" w:hAnsiTheme="minorHAnsi" w:cstheme="minorHAnsi"/>
          <w:b/>
          <w:bCs/>
          <w:color w:val="262626"/>
          <w:sz w:val="24"/>
          <w:szCs w:val="24"/>
        </w:rPr>
        <w:t>Advanced Settings</w:t>
      </w:r>
      <w:r w:rsidRPr="006926EE">
        <w:rPr>
          <w:rFonts w:asciiTheme="minorHAnsi" w:hAnsiTheme="minorHAnsi" w:cstheme="minorHAnsi"/>
          <w:color w:val="262626"/>
          <w:sz w:val="24"/>
          <w:szCs w:val="24"/>
          <w:rtl/>
        </w:rPr>
        <w:t>.</w:t>
      </w:r>
    </w:p>
    <w:p w14:paraId="012A61ED" w14:textId="54EF666B" w:rsidR="00131691" w:rsidRPr="006926EE" w:rsidRDefault="00573997" w:rsidP="006926EE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jc w:val="both"/>
        <w:rPr>
          <w:rFonts w:asciiTheme="minorHAnsi" w:hAnsiTheme="minorHAnsi" w:cstheme="minorHAnsi"/>
          <w:rtl/>
        </w:rPr>
      </w:pPr>
      <w:r>
        <w:rPr>
          <w:noProof/>
        </w:rPr>
        <w:lastRenderedPageBreak/>
        <w:drawing>
          <wp:inline distT="0" distB="0" distL="0" distR="0" wp14:anchorId="0F03DE0D" wp14:editId="4558837D">
            <wp:extent cx="5429250" cy="4108450"/>
            <wp:effectExtent l="0" t="0" r="0" b="6350"/>
            <wp:docPr id="156135929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10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4E75D" w14:textId="5E95733A" w:rsidR="00131691" w:rsidRPr="006926EE" w:rsidRDefault="00131691" w:rsidP="006926EE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jc w:val="both"/>
        <w:rPr>
          <w:rFonts w:asciiTheme="minorHAnsi" w:eastAsia="Source Sans Pro" w:hAnsiTheme="minorHAnsi" w:cstheme="minorHAnsi"/>
          <w:color w:val="262626"/>
          <w:sz w:val="24"/>
          <w:szCs w:val="24"/>
          <w:rtl/>
        </w:rPr>
      </w:pPr>
      <w:r w:rsidRPr="006926EE">
        <w:rPr>
          <w:rFonts w:asciiTheme="minorHAnsi" w:hAnsiTheme="minorHAnsi" w:cstheme="minorHAnsi"/>
          <w:noProof/>
          <w:color w:val="262626"/>
          <w:sz w:val="24"/>
          <w:rtl/>
        </w:rPr>
        <w:drawing>
          <wp:inline distT="0" distB="0" distL="0" distR="0" wp14:anchorId="267253B6" wp14:editId="7DB2DC7F">
            <wp:extent cx="2606040" cy="4648200"/>
            <wp:effectExtent l="0" t="0" r="3810" b="0"/>
            <wp:docPr id="21329060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90600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0604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DF24D" w14:textId="164FF9CA" w:rsidR="00131691" w:rsidRPr="006926EE" w:rsidRDefault="00131691" w:rsidP="006926EE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jc w:val="both"/>
        <w:rPr>
          <w:rFonts w:asciiTheme="minorHAnsi" w:hAnsiTheme="minorHAnsi" w:cstheme="minorHAnsi"/>
          <w:rtl/>
        </w:rPr>
      </w:pPr>
      <w:r w:rsidRPr="006926EE">
        <w:rPr>
          <w:rFonts w:asciiTheme="minorHAnsi" w:hAnsiTheme="minorHAnsi" w:cstheme="minorHAnsi"/>
          <w:noProof/>
          <w:rtl/>
        </w:rPr>
        <w:lastRenderedPageBreak/>
        <w:drawing>
          <wp:inline distT="0" distB="0" distL="0" distR="0" wp14:anchorId="152E7D86" wp14:editId="6D1E50F6">
            <wp:extent cx="5429250" cy="5052060"/>
            <wp:effectExtent l="0" t="0" r="0" b="0"/>
            <wp:docPr id="11223685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368525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505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A2E33" w14:textId="369B1C6F" w:rsidR="00131691" w:rsidRPr="006926EE" w:rsidRDefault="00131691" w:rsidP="006926EE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jc w:val="both"/>
        <w:rPr>
          <w:rFonts w:asciiTheme="minorHAnsi" w:hAnsiTheme="minorHAnsi" w:cstheme="minorHAnsi"/>
          <w:rtl/>
        </w:rPr>
      </w:pPr>
      <w:r w:rsidRPr="006926EE">
        <w:rPr>
          <w:rFonts w:asciiTheme="minorHAnsi" w:hAnsiTheme="minorHAnsi" w:cstheme="minorHAnsi"/>
          <w:noProof/>
          <w:rtl/>
        </w:rPr>
        <w:drawing>
          <wp:inline distT="0" distB="0" distL="0" distR="0" wp14:anchorId="779E9BCC" wp14:editId="4936BC73">
            <wp:extent cx="2840643" cy="2400300"/>
            <wp:effectExtent l="0" t="0" r="0" b="0"/>
            <wp:docPr id="15588393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839318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48394" cy="2406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4BFAD" w14:textId="4E6BA5A5" w:rsidR="00F0093B" w:rsidRPr="006926EE" w:rsidRDefault="00124E81" w:rsidP="006926EE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ind w:left="20" w:right="20"/>
        <w:jc w:val="both"/>
        <w:rPr>
          <w:rFonts w:asciiTheme="minorHAnsi" w:hAnsiTheme="minorHAnsi" w:cstheme="minorHAnsi"/>
          <w:color w:val="000000"/>
          <w:sz w:val="24"/>
          <w:szCs w:val="24"/>
          <w:rtl/>
        </w:rPr>
      </w:pPr>
      <w:r w:rsidRPr="006926EE">
        <w:rPr>
          <w:rFonts w:asciiTheme="minorHAnsi" w:hAnsiTheme="minorHAnsi" w:cstheme="minorHAnsi"/>
          <w:noProof/>
          <w:rtl/>
        </w:rPr>
        <w:lastRenderedPageBreak/>
        <w:drawing>
          <wp:inline distT="0" distB="0" distL="0" distR="0" wp14:anchorId="20D2249F" wp14:editId="05BE099D">
            <wp:extent cx="2409184" cy="4264429"/>
            <wp:effectExtent l="0" t="0" r="0" b="3175"/>
            <wp:docPr id="7569338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933851" name=""/>
                    <pic:cNvPicPr/>
                  </pic:nvPicPr>
                  <pic:blipFill rotWithShape="1">
                    <a:blip r:embed="rId20"/>
                    <a:srcRect l="1924"/>
                    <a:stretch/>
                  </pic:blipFill>
                  <pic:spPr bwMode="auto">
                    <a:xfrm>
                      <a:off x="0" y="0"/>
                      <a:ext cx="2421402" cy="4286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7B1E38" w14:textId="43746EAE" w:rsidR="00345644" w:rsidRPr="006926EE" w:rsidRDefault="00345644" w:rsidP="00824B8B">
      <w:pPr>
        <w:widowControl/>
        <w:bidi/>
        <w:spacing w:before="100" w:beforeAutospacing="1" w:after="100" w:afterAutospacing="1"/>
        <w:rPr>
          <w:rFonts w:asciiTheme="minorHAnsi" w:hAnsiTheme="minorHAnsi" w:cstheme="minorHAnsi"/>
          <w:sz w:val="24"/>
          <w:szCs w:val="24"/>
          <w:rtl/>
        </w:rPr>
      </w:pPr>
      <w:r w:rsidRPr="006926EE">
        <w:rPr>
          <w:rFonts w:asciiTheme="minorHAnsi" w:hAnsiTheme="minorHAnsi" w:cstheme="minorHAnsi"/>
          <w:b/>
          <w:bCs/>
          <w:color w:val="262626"/>
          <w:sz w:val="24"/>
          <w:szCs w:val="24"/>
          <w:rtl/>
        </w:rPr>
        <w:t xml:space="preserve">الخطوة 4 </w:t>
      </w:r>
      <w:r w:rsidRPr="006926EE">
        <w:rPr>
          <w:rFonts w:asciiTheme="minorHAnsi" w:hAnsiTheme="minorHAnsi" w:cstheme="minorHAnsi"/>
          <w:color w:val="000000"/>
          <w:sz w:val="24"/>
          <w:szCs w:val="24"/>
          <w:rtl/>
        </w:rPr>
        <w:t xml:space="preserve">انتقل إلى </w:t>
      </w:r>
      <w:r w:rsidRPr="006926EE">
        <w:rPr>
          <w:rFonts w:asciiTheme="minorHAnsi" w:hAnsiTheme="minorHAnsi" w:cstheme="minorHAnsi"/>
          <w:b/>
          <w:bCs/>
          <w:color w:val="000000"/>
          <w:sz w:val="24"/>
          <w:szCs w:val="24"/>
        </w:rPr>
        <w:t>Device Config</w:t>
      </w:r>
      <w:r w:rsidRPr="006926EE">
        <w:rPr>
          <w:rFonts w:asciiTheme="minorHAnsi" w:hAnsiTheme="minorHAnsi" w:cstheme="minorHAnsi"/>
          <w:color w:val="000000"/>
          <w:sz w:val="24"/>
          <w:szCs w:val="24"/>
          <w:rtl/>
        </w:rPr>
        <w:t xml:space="preserve">، وانقر على الجهاز الذي تريد تشغيل إشعارات التنبيهات عليه، ثم شغِّل </w:t>
      </w:r>
      <w:r w:rsidRPr="006926EE">
        <w:rPr>
          <w:rFonts w:asciiTheme="minorHAnsi" w:hAnsiTheme="minorHAnsi" w:cstheme="minorHAnsi"/>
          <w:b/>
          <w:bCs/>
          <w:color w:val="000000"/>
          <w:sz w:val="24"/>
          <w:szCs w:val="24"/>
        </w:rPr>
        <w:t>Allow Alarm Notifications</w:t>
      </w:r>
      <w:r w:rsidRPr="006926EE">
        <w:rPr>
          <w:rFonts w:asciiTheme="minorHAnsi" w:hAnsiTheme="minorHAnsi" w:cstheme="minorHAnsi"/>
          <w:color w:val="000000"/>
          <w:sz w:val="24"/>
          <w:szCs w:val="24"/>
          <w:rtl/>
        </w:rPr>
        <w:t>.</w:t>
      </w:r>
    </w:p>
    <w:p w14:paraId="68A9BC48" w14:textId="7A45C163" w:rsidR="00345644" w:rsidRPr="006926EE" w:rsidRDefault="00573997" w:rsidP="006926EE">
      <w:pPr>
        <w:widowControl/>
        <w:bidi/>
        <w:spacing w:before="100" w:beforeAutospacing="1" w:after="100" w:afterAutospacing="1"/>
        <w:rPr>
          <w:rFonts w:asciiTheme="minorHAnsi" w:eastAsia="SimSun" w:hAnsiTheme="minorHAnsi" w:cstheme="minorHAnsi" w:hint="cs"/>
          <w:sz w:val="24"/>
          <w:szCs w:val="24"/>
          <w:rtl/>
          <w:lang w:bidi="ar-EG"/>
        </w:rPr>
      </w:pPr>
      <w:r>
        <w:rPr>
          <w:noProof/>
        </w:rPr>
        <w:drawing>
          <wp:inline distT="0" distB="0" distL="0" distR="0" wp14:anchorId="229FAAD0" wp14:editId="4C9CA71B">
            <wp:extent cx="1699038" cy="3169920"/>
            <wp:effectExtent l="0" t="0" r="0" b="0"/>
            <wp:docPr id="33695233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475" cy="3185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5644" w:rsidRPr="006926EE">
        <w:rPr>
          <w:rFonts w:asciiTheme="minorHAnsi" w:hAnsiTheme="minorHAnsi" w:cstheme="minorHAnsi"/>
          <w:sz w:val="24"/>
          <w:szCs w:val="24"/>
        </w:rPr>
        <w:t xml:space="preserve">  </w:t>
      </w:r>
      <w:r w:rsidR="00345644" w:rsidRPr="006926EE">
        <w:rPr>
          <w:rFonts w:asciiTheme="minorHAnsi" w:hAnsiTheme="minorHAnsi" w:cstheme="minorHAnsi"/>
          <w:noProof/>
          <w:rtl/>
        </w:rPr>
        <w:drawing>
          <wp:inline distT="0" distB="0" distL="0" distR="0" wp14:anchorId="7DDE2A46" wp14:editId="4F08CB05">
            <wp:extent cx="1693675" cy="3180949"/>
            <wp:effectExtent l="0" t="0" r="1905" b="635"/>
            <wp:docPr id="11093741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37416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07316" cy="3206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5644" w:rsidRPr="006926EE">
        <w:rPr>
          <w:rFonts w:asciiTheme="minorHAnsi" w:hAnsiTheme="minorHAnsi" w:cstheme="minorHAnsi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3B516659" wp14:editId="053A603C">
            <wp:extent cx="1773555" cy="3336949"/>
            <wp:effectExtent l="0" t="0" r="0" b="0"/>
            <wp:docPr id="133096446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730" cy="3342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E570B" w14:textId="1111FBCF" w:rsidR="00BB5532" w:rsidRPr="006926EE" w:rsidRDefault="001B09F5" w:rsidP="007704CE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rPr>
          <w:rFonts w:asciiTheme="minorHAnsi" w:eastAsia="Source Sans Pro" w:hAnsiTheme="minorHAnsi" w:cstheme="minorHAnsi"/>
          <w:color w:val="262626"/>
          <w:sz w:val="24"/>
          <w:szCs w:val="24"/>
          <w:rtl/>
        </w:rPr>
      </w:pPr>
      <w:r w:rsidRPr="006926EE">
        <w:rPr>
          <w:rFonts w:asciiTheme="minorHAnsi" w:hAnsiTheme="minorHAnsi" w:cstheme="minorHAnsi"/>
          <w:b/>
          <w:bCs/>
          <w:color w:val="262626"/>
          <w:sz w:val="24"/>
          <w:szCs w:val="24"/>
          <w:rtl/>
        </w:rPr>
        <w:t xml:space="preserve">الخطوة 5 </w:t>
      </w:r>
      <w:r w:rsidRPr="006926EE">
        <w:rPr>
          <w:rFonts w:asciiTheme="minorHAnsi" w:hAnsiTheme="minorHAnsi" w:cstheme="minorHAnsi"/>
          <w:color w:val="262626"/>
          <w:sz w:val="24"/>
          <w:szCs w:val="24"/>
          <w:rtl/>
        </w:rPr>
        <w:t xml:space="preserve">إذا كنت قد تأكدت من جميع الإعدادات المذكورة أعلاه ولم تجد أي أخطاء، وما زلت لا تتلقى أشرطة التنبيهات، فتحقق من إعدادات إجراء تشغيل التنبيه للكاميرا الخاصة بك على جهاز </w:t>
      </w:r>
      <w:r w:rsidRPr="006926EE">
        <w:rPr>
          <w:rFonts w:asciiTheme="minorHAnsi" w:hAnsiTheme="minorHAnsi" w:cstheme="minorHAnsi"/>
          <w:color w:val="262626"/>
          <w:sz w:val="24"/>
          <w:szCs w:val="24"/>
        </w:rPr>
        <w:t>Uniview NVR</w:t>
      </w:r>
      <w:r w:rsidRPr="006926EE">
        <w:rPr>
          <w:rFonts w:asciiTheme="minorHAnsi" w:hAnsiTheme="minorHAnsi" w:cstheme="minorHAnsi"/>
          <w:color w:val="262626"/>
          <w:sz w:val="24"/>
          <w:szCs w:val="24"/>
          <w:rtl/>
        </w:rPr>
        <w:t>. تأكد من تمكين وظيفة إرسال التنبيهات ضمن إجراءات تشغيل التنبيهات للتنبيه الذي تم إعداده مسبقًا.</w:t>
      </w:r>
    </w:p>
    <w:p w14:paraId="7F5AF803" w14:textId="321E2BB2" w:rsidR="001B09F5" w:rsidRPr="006926EE" w:rsidRDefault="001B09F5" w:rsidP="006926EE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jc w:val="both"/>
        <w:rPr>
          <w:rFonts w:asciiTheme="minorHAnsi" w:hAnsiTheme="minorHAnsi" w:cstheme="minorHAnsi"/>
          <w:color w:val="262626"/>
          <w:sz w:val="24"/>
          <w:szCs w:val="24"/>
          <w:rtl/>
        </w:rPr>
      </w:pPr>
      <w:r w:rsidRPr="006926EE">
        <w:rPr>
          <w:rFonts w:asciiTheme="minorHAnsi" w:hAnsiTheme="minorHAnsi" w:cstheme="minorHAnsi"/>
          <w:noProof/>
          <w:rtl/>
        </w:rPr>
        <w:lastRenderedPageBreak/>
        <w:drawing>
          <wp:inline distT="0" distB="0" distL="0" distR="0" wp14:anchorId="0FBC78B9" wp14:editId="3F728702">
            <wp:extent cx="5429250" cy="2293620"/>
            <wp:effectExtent l="0" t="0" r="0" b="0"/>
            <wp:docPr id="3105274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527484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F1851" w14:textId="31D17BCF" w:rsidR="00BB5532" w:rsidRPr="006926EE" w:rsidRDefault="00BB5532" w:rsidP="00085B41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rPr>
          <w:rFonts w:asciiTheme="minorHAnsi" w:hAnsiTheme="minorHAnsi" w:cstheme="minorHAnsi"/>
          <w:color w:val="262626"/>
          <w:sz w:val="24"/>
          <w:szCs w:val="24"/>
          <w:rtl/>
        </w:rPr>
      </w:pPr>
      <w:r w:rsidRPr="006926EE">
        <w:rPr>
          <w:rFonts w:asciiTheme="minorHAnsi" w:hAnsiTheme="minorHAnsi" w:cstheme="minorHAnsi"/>
          <w:color w:val="262626"/>
          <w:sz w:val="24"/>
          <w:szCs w:val="24"/>
          <w:rtl/>
        </w:rPr>
        <w:t xml:space="preserve">إذا استمرت المشكلة على الرغم من اتباع جميع خطوات استكشاف الأخطاء وإصلاحها المذكورة سابقًا، فيُرجى الاتصال بفريق الدعم الفني في </w:t>
      </w:r>
      <w:r w:rsidRPr="006926EE">
        <w:rPr>
          <w:rFonts w:asciiTheme="minorHAnsi" w:hAnsiTheme="minorHAnsi" w:cstheme="minorHAnsi"/>
          <w:color w:val="262626"/>
          <w:sz w:val="24"/>
          <w:szCs w:val="24"/>
        </w:rPr>
        <w:t>Uniview</w:t>
      </w:r>
      <w:r w:rsidRPr="006926EE">
        <w:rPr>
          <w:rFonts w:asciiTheme="minorHAnsi" w:hAnsiTheme="minorHAnsi" w:cstheme="minorHAnsi"/>
          <w:color w:val="262626"/>
          <w:sz w:val="24"/>
          <w:szCs w:val="24"/>
          <w:rtl/>
        </w:rPr>
        <w:t xml:space="preserve"> للحصول على مزيد من المساعدة.</w:t>
      </w:r>
    </w:p>
    <w:p w14:paraId="4C877563" w14:textId="56B08289" w:rsidR="00BB5532" w:rsidRPr="006926EE" w:rsidRDefault="00C658F7" w:rsidP="00085B41">
      <w:pPr>
        <w:pBdr>
          <w:top w:val="nil"/>
          <w:left w:val="nil"/>
          <w:bottom w:val="nil"/>
          <w:right w:val="nil"/>
          <w:between w:val="nil"/>
        </w:pBdr>
        <w:bidi/>
        <w:ind w:right="1182"/>
        <w:rPr>
          <w:rFonts w:asciiTheme="minorHAnsi" w:hAnsiTheme="minorHAnsi" w:cstheme="minorHAnsi"/>
          <w:i/>
          <w:color w:val="0000FF"/>
          <w:sz w:val="21"/>
          <w:szCs w:val="21"/>
          <w:u w:val="single"/>
          <w:rtl/>
        </w:rPr>
      </w:pPr>
      <w:hyperlink r:id="rId25">
        <w:r w:rsidRPr="006926EE">
          <w:rPr>
            <w:rFonts w:asciiTheme="minorHAnsi" w:hAnsiTheme="minorHAnsi" w:cstheme="minorHAnsi"/>
            <w:i/>
            <w:color w:val="0000FF"/>
            <w:sz w:val="21"/>
            <w:u w:val="single"/>
          </w:rPr>
          <w:t>https://global.uniview.com/Support/Service_Hotline/</w:t>
        </w:r>
      </w:hyperlink>
    </w:p>
    <w:sectPr w:rsidR="00BB5532" w:rsidRPr="006926EE" w:rsidSect="00810863">
      <w:headerReference w:type="default" r:id="rId26"/>
      <w:footerReference w:type="default" r:id="rId27"/>
      <w:pgSz w:w="11910" w:h="16840"/>
      <w:pgMar w:top="1940" w:right="1680" w:bottom="280" w:left="1680" w:header="1135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6DBF742" w14:textId="77777777" w:rsidR="00BB7F2B" w:rsidRDefault="00BB7F2B">
      <w:r>
        <w:separator/>
      </w:r>
    </w:p>
  </w:endnote>
  <w:endnote w:type="continuationSeparator" w:id="0">
    <w:p w14:paraId="6F486CBD" w14:textId="77777777" w:rsidR="00BB7F2B" w:rsidRDefault="00BB7F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tl/>
      </w:rPr>
      <w:id w:val="895629868"/>
      <w:docPartObj>
        <w:docPartGallery w:val="Page Numbers (Bottom of Page)"/>
        <w:docPartUnique/>
      </w:docPartObj>
    </w:sdtPr>
    <w:sdtEndPr>
      <w:rPr>
        <w:rFonts w:ascii="Source Sans Pro" w:hAnsi="Source Sans Pro"/>
      </w:rPr>
    </w:sdtEndPr>
    <w:sdtContent>
      <w:p w14:paraId="0138F8D0" w14:textId="0B217E58" w:rsidR="00125A49" w:rsidRPr="00125A49" w:rsidRDefault="00125A49">
        <w:pPr>
          <w:pStyle w:val="Footer"/>
          <w:bidi/>
          <w:jc w:val="center"/>
          <w:rPr>
            <w:rFonts w:ascii="Source Sans Pro" w:hAnsi="Source Sans Pro"/>
            <w:rtl/>
          </w:rPr>
        </w:pPr>
        <w:r w:rsidRPr="00125A49">
          <w:rPr>
            <w:rFonts w:ascii="Source Sans Pro" w:hAnsi="Source Sans Pro" w:hint="cs"/>
            <w:rtl/>
          </w:rPr>
          <w:fldChar w:fldCharType="begin"/>
        </w:r>
        <w:r>
          <w:rPr>
            <w:rtl/>
          </w:rPr>
          <w:instrText xml:space="preserve"> </w:instrText>
        </w:r>
        <w:r w:rsidRPr="00125A49">
          <w:rPr>
            <w:rFonts w:ascii="Source Sans Pro" w:hAnsi="Source Sans Pro" w:hint="cs"/>
          </w:rPr>
          <w:instrText>PAGE   \* MERGEFORMAT</w:instrText>
        </w:r>
        <w:r w:rsidRPr="00125A49">
          <w:rPr>
            <w:rFonts w:ascii="Source Sans Pro" w:hAnsi="Source Sans Pro" w:hint="cs"/>
            <w:rtl/>
          </w:rPr>
          <w:fldChar w:fldCharType="separate"/>
        </w:r>
        <w:r w:rsidR="00343BE4" w:rsidRPr="00343BE4">
          <w:rPr>
            <w:rFonts w:ascii="Source Sans Pro" w:hAnsi="Source Sans Pro" w:hint="cs"/>
            <w:rtl/>
          </w:rPr>
          <w:t>7</w:t>
        </w:r>
        <w:r w:rsidRPr="00125A49">
          <w:rPr>
            <w:rFonts w:ascii="Source Sans Pro" w:hAnsi="Source Sans Pro" w:hint="cs"/>
            <w:rtl/>
          </w:rPr>
          <w:fldChar w:fldCharType="end"/>
        </w:r>
      </w:p>
    </w:sdtContent>
  </w:sdt>
  <w:p w14:paraId="482EC3E8" w14:textId="77777777" w:rsidR="00125A49" w:rsidRPr="00125A49" w:rsidRDefault="00125A49">
    <w:pPr>
      <w:pStyle w:val="Footer"/>
      <w:rPr>
        <w:rFonts w:ascii="Source Sans Pro" w:hAnsi="Source Sans Pr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6C4C5A" w14:textId="77777777" w:rsidR="00BB7F2B" w:rsidRDefault="00BB7F2B">
      <w:r>
        <w:separator/>
      </w:r>
    </w:p>
  </w:footnote>
  <w:footnote w:type="continuationSeparator" w:id="0">
    <w:p w14:paraId="06A4BDF1" w14:textId="77777777" w:rsidR="00BB7F2B" w:rsidRDefault="00BB7F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bidiVisual/>
      <w:tblW w:w="8388" w:type="dxa"/>
      <w:tblInd w:w="112" w:type="dxa"/>
      <w:tblLayout w:type="fixed"/>
      <w:tblLook w:val="0000" w:firstRow="0" w:lastRow="0" w:firstColumn="0" w:lastColumn="0" w:noHBand="0" w:noVBand="0"/>
    </w:tblPr>
    <w:tblGrid>
      <w:gridCol w:w="991"/>
      <w:gridCol w:w="5271"/>
      <w:gridCol w:w="851"/>
      <w:gridCol w:w="1275"/>
    </w:tblGrid>
    <w:tr w:rsidR="004928E2" w:rsidRPr="006926EE" w14:paraId="5C489E26" w14:textId="77777777" w:rsidTr="00A27002">
      <w:trPr>
        <w:trHeight w:val="170"/>
      </w:trPr>
      <w:tc>
        <w:tcPr>
          <w:tcW w:w="99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116B6DE4" w14:textId="77777777" w:rsidR="004928E2" w:rsidRPr="006926EE" w:rsidRDefault="004928E2" w:rsidP="004928E2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center"/>
            <w:rPr>
              <w:rFonts w:asciiTheme="minorHAnsi" w:eastAsia="Source Sans Pro" w:hAnsiTheme="minorHAnsi" w:cstheme="minorHAnsi"/>
              <w:color w:val="000000"/>
              <w:sz w:val="15"/>
              <w:szCs w:val="15"/>
              <w:rtl/>
            </w:rPr>
          </w:pPr>
          <w:r w:rsidRPr="006926EE">
            <w:rPr>
              <w:rFonts w:asciiTheme="minorHAnsi" w:hAnsiTheme="minorHAnsi" w:cstheme="minorHAnsi"/>
              <w:color w:val="000000"/>
              <w:sz w:val="15"/>
              <w:szCs w:val="15"/>
              <w:rtl/>
            </w:rPr>
            <w:t>العنوان</w:t>
          </w:r>
        </w:p>
      </w:tc>
      <w:tc>
        <w:tcPr>
          <w:tcW w:w="527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61638850" w14:textId="68944483" w:rsidR="004928E2" w:rsidRPr="006926EE" w:rsidRDefault="00C95116" w:rsidP="004928E2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center"/>
            <w:rPr>
              <w:rFonts w:asciiTheme="minorHAnsi" w:eastAsia="Source Sans Pro" w:hAnsiTheme="minorHAnsi" w:cstheme="minorHAnsi"/>
              <w:color w:val="000000"/>
              <w:sz w:val="15"/>
              <w:szCs w:val="15"/>
              <w:rtl/>
            </w:rPr>
          </w:pPr>
          <w:r w:rsidRPr="006926EE">
            <w:rPr>
              <w:rFonts w:asciiTheme="minorHAnsi" w:hAnsiTheme="minorHAnsi" w:cstheme="minorHAnsi"/>
              <w:color w:val="000000"/>
              <w:sz w:val="15"/>
              <w:szCs w:val="15"/>
              <w:rtl/>
            </w:rPr>
            <w:t xml:space="preserve">كيف يمكن استكشاف الأخطاء وإصلاحها عند وجود خطأ ما في إشعارات التنبيه على </w:t>
          </w:r>
          <w:r w:rsidRPr="006926EE">
            <w:rPr>
              <w:rFonts w:asciiTheme="minorHAnsi" w:hAnsiTheme="minorHAnsi" w:cstheme="minorHAnsi"/>
              <w:color w:val="000000"/>
              <w:sz w:val="15"/>
              <w:szCs w:val="15"/>
            </w:rPr>
            <w:t>EZView</w:t>
          </w:r>
          <w:r w:rsidRPr="006926EE">
            <w:rPr>
              <w:rFonts w:asciiTheme="minorHAnsi" w:hAnsiTheme="minorHAnsi" w:cstheme="minorHAnsi"/>
              <w:color w:val="000000"/>
              <w:sz w:val="15"/>
              <w:szCs w:val="15"/>
              <w:rtl/>
            </w:rPr>
            <w:t>؟</w:t>
          </w:r>
        </w:p>
      </w:tc>
      <w:tc>
        <w:tcPr>
          <w:tcW w:w="85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42713FA7" w14:textId="77777777" w:rsidR="004928E2" w:rsidRPr="006926EE" w:rsidRDefault="004928E2" w:rsidP="004928E2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center"/>
            <w:rPr>
              <w:rFonts w:asciiTheme="minorHAnsi" w:eastAsia="Source Sans Pro" w:hAnsiTheme="minorHAnsi" w:cstheme="minorHAnsi"/>
              <w:color w:val="000000"/>
              <w:sz w:val="15"/>
              <w:szCs w:val="15"/>
              <w:rtl/>
            </w:rPr>
          </w:pPr>
          <w:r w:rsidRPr="006926EE">
            <w:rPr>
              <w:rFonts w:asciiTheme="minorHAnsi" w:hAnsiTheme="minorHAnsi" w:cstheme="minorHAnsi"/>
              <w:color w:val="000000"/>
              <w:sz w:val="15"/>
              <w:szCs w:val="15"/>
              <w:rtl/>
            </w:rPr>
            <w:t>الإصدار:</w:t>
          </w:r>
        </w:p>
      </w:tc>
      <w:tc>
        <w:tcPr>
          <w:tcW w:w="127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0DA3B44D" w14:textId="1C7B86A2" w:rsidR="004928E2" w:rsidRPr="006926EE" w:rsidRDefault="00343BE4" w:rsidP="004928E2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center"/>
            <w:rPr>
              <w:rFonts w:asciiTheme="minorHAnsi" w:eastAsia="Source Sans Pro" w:hAnsiTheme="minorHAnsi" w:cstheme="minorHAnsi"/>
              <w:color w:val="000000"/>
              <w:sz w:val="15"/>
              <w:szCs w:val="15"/>
              <w:rtl/>
            </w:rPr>
          </w:pPr>
          <w:r w:rsidRPr="006926EE">
            <w:rPr>
              <w:rFonts w:asciiTheme="minorHAnsi" w:hAnsiTheme="minorHAnsi" w:cstheme="minorHAnsi"/>
              <w:color w:val="000000"/>
              <w:sz w:val="15"/>
              <w:szCs w:val="15"/>
            </w:rPr>
            <w:t>V1.1</w:t>
          </w:r>
        </w:p>
      </w:tc>
    </w:tr>
    <w:tr w:rsidR="004928E2" w:rsidRPr="006926EE" w14:paraId="20C06097" w14:textId="77777777" w:rsidTr="00A27002">
      <w:trPr>
        <w:trHeight w:val="171"/>
      </w:trPr>
      <w:tc>
        <w:tcPr>
          <w:tcW w:w="99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68E81023" w14:textId="77777777" w:rsidR="004928E2" w:rsidRPr="006926EE" w:rsidRDefault="004928E2" w:rsidP="004928E2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center"/>
            <w:rPr>
              <w:rFonts w:asciiTheme="minorHAnsi" w:eastAsia="Source Sans Pro" w:hAnsiTheme="minorHAnsi" w:cstheme="minorHAnsi"/>
              <w:color w:val="000000"/>
              <w:sz w:val="15"/>
              <w:szCs w:val="15"/>
              <w:rtl/>
            </w:rPr>
          </w:pPr>
          <w:r w:rsidRPr="006926EE">
            <w:rPr>
              <w:rFonts w:asciiTheme="minorHAnsi" w:hAnsiTheme="minorHAnsi" w:cstheme="minorHAnsi"/>
              <w:color w:val="000000"/>
              <w:sz w:val="15"/>
              <w:szCs w:val="15"/>
              <w:rtl/>
            </w:rPr>
            <w:t>المنتج</w:t>
          </w:r>
        </w:p>
      </w:tc>
      <w:tc>
        <w:tcPr>
          <w:tcW w:w="527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29C003FB" w14:textId="2369C9D1" w:rsidR="004928E2" w:rsidRPr="006926EE" w:rsidRDefault="00CE19CE" w:rsidP="004928E2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center"/>
            <w:rPr>
              <w:rFonts w:asciiTheme="minorHAnsi" w:eastAsia="Source Sans Pro" w:hAnsiTheme="minorHAnsi" w:cstheme="minorHAnsi"/>
              <w:color w:val="000000"/>
              <w:sz w:val="15"/>
              <w:szCs w:val="15"/>
              <w:rtl/>
            </w:rPr>
          </w:pPr>
          <w:r w:rsidRPr="006926EE">
            <w:rPr>
              <w:rFonts w:asciiTheme="minorHAnsi" w:hAnsiTheme="minorHAnsi" w:cstheme="minorHAnsi"/>
              <w:color w:val="000000"/>
              <w:sz w:val="15"/>
              <w:szCs w:val="15"/>
            </w:rPr>
            <w:t>SMB</w:t>
          </w:r>
        </w:p>
      </w:tc>
      <w:tc>
        <w:tcPr>
          <w:tcW w:w="85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466571ED" w14:textId="77777777" w:rsidR="004928E2" w:rsidRPr="006926EE" w:rsidRDefault="004928E2" w:rsidP="004928E2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center"/>
            <w:rPr>
              <w:rFonts w:asciiTheme="minorHAnsi" w:eastAsia="Source Sans Pro" w:hAnsiTheme="minorHAnsi" w:cstheme="minorHAnsi"/>
              <w:color w:val="000000"/>
              <w:sz w:val="15"/>
              <w:szCs w:val="15"/>
              <w:rtl/>
            </w:rPr>
          </w:pPr>
          <w:r w:rsidRPr="006926EE">
            <w:rPr>
              <w:rFonts w:asciiTheme="minorHAnsi" w:hAnsiTheme="minorHAnsi" w:cstheme="minorHAnsi"/>
              <w:color w:val="000000"/>
              <w:sz w:val="15"/>
              <w:szCs w:val="15"/>
              <w:rtl/>
            </w:rPr>
            <w:t>التاريخ</w:t>
          </w:r>
        </w:p>
      </w:tc>
      <w:tc>
        <w:tcPr>
          <w:tcW w:w="127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3CD05E59" w14:textId="157AB040" w:rsidR="004928E2" w:rsidRPr="006926EE" w:rsidRDefault="00343BE4" w:rsidP="004928E2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center"/>
            <w:rPr>
              <w:rFonts w:asciiTheme="minorHAnsi" w:eastAsia="Source Sans Pro" w:hAnsiTheme="minorHAnsi" w:cstheme="minorHAnsi"/>
              <w:color w:val="000000"/>
              <w:sz w:val="15"/>
              <w:szCs w:val="15"/>
              <w:rtl/>
            </w:rPr>
          </w:pPr>
          <w:r w:rsidRPr="006926EE">
            <w:rPr>
              <w:rFonts w:asciiTheme="minorHAnsi" w:hAnsiTheme="minorHAnsi" w:cstheme="minorHAnsi"/>
              <w:color w:val="000000"/>
              <w:sz w:val="15"/>
              <w:szCs w:val="15"/>
              <w:rtl/>
            </w:rPr>
            <w:t>3/26/2024</w:t>
          </w:r>
        </w:p>
      </w:tc>
    </w:tr>
  </w:tbl>
  <w:p w14:paraId="483C6831" w14:textId="77777777" w:rsidR="00CD34C3" w:rsidRPr="006926EE" w:rsidRDefault="0021015D">
    <w:pPr>
      <w:bidi/>
      <w:spacing w:line="14" w:lineRule="auto"/>
      <w:rPr>
        <w:rFonts w:asciiTheme="minorHAnsi" w:hAnsiTheme="minorHAnsi" w:cstheme="minorHAnsi"/>
        <w:sz w:val="2"/>
        <w:szCs w:val="2"/>
        <w:rtl/>
      </w:rPr>
    </w:pPr>
    <w:r w:rsidRPr="006926EE">
      <w:rPr>
        <w:rFonts w:asciiTheme="minorHAnsi" w:hAnsiTheme="minorHAnsi" w:cstheme="minorHAnsi"/>
        <w:noProof/>
        <w:sz w:val="24"/>
        <w:rtl/>
      </w:rPr>
      <w:drawing>
        <wp:anchor distT="0" distB="0" distL="0" distR="0" simplePos="0" relativeHeight="251658240" behindDoc="1" locked="0" layoutInCell="1" hidden="0" allowOverlap="1" wp14:anchorId="679A72E8" wp14:editId="07C5D85A">
          <wp:simplePos x="0" y="0"/>
          <wp:positionH relativeFrom="margin">
            <wp:posOffset>4679107</wp:posOffset>
          </wp:positionH>
          <wp:positionV relativeFrom="topMargin">
            <wp:posOffset>198120</wp:posOffset>
          </wp:positionV>
          <wp:extent cx="750570" cy="420370"/>
          <wp:effectExtent l="0" t="0" r="0" b="0"/>
          <wp:wrapNone/>
          <wp:docPr id="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0570" cy="4203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F80752"/>
    <w:multiLevelType w:val="hybridMultilevel"/>
    <w:tmpl w:val="A5682D80"/>
    <w:lvl w:ilvl="0" w:tplc="A5BED2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4740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34C3"/>
    <w:rsid w:val="00000F9C"/>
    <w:rsid w:val="0001366E"/>
    <w:rsid w:val="00022FB1"/>
    <w:rsid w:val="0003687E"/>
    <w:rsid w:val="0006447D"/>
    <w:rsid w:val="00085B41"/>
    <w:rsid w:val="001045C7"/>
    <w:rsid w:val="00124E81"/>
    <w:rsid w:val="00125A49"/>
    <w:rsid w:val="00125FB1"/>
    <w:rsid w:val="00131691"/>
    <w:rsid w:val="00143FCD"/>
    <w:rsid w:val="0014476E"/>
    <w:rsid w:val="001870D6"/>
    <w:rsid w:val="001B09F5"/>
    <w:rsid w:val="001C56C6"/>
    <w:rsid w:val="001E230B"/>
    <w:rsid w:val="00203E92"/>
    <w:rsid w:val="0021015D"/>
    <w:rsid w:val="002147F8"/>
    <w:rsid w:val="00220E89"/>
    <w:rsid w:val="002F74A7"/>
    <w:rsid w:val="00341F74"/>
    <w:rsid w:val="00343BE4"/>
    <w:rsid w:val="00345644"/>
    <w:rsid w:val="003F5209"/>
    <w:rsid w:val="004139AE"/>
    <w:rsid w:val="0047161F"/>
    <w:rsid w:val="004775AF"/>
    <w:rsid w:val="00486B7A"/>
    <w:rsid w:val="004928E2"/>
    <w:rsid w:val="004C40F9"/>
    <w:rsid w:val="004C6922"/>
    <w:rsid w:val="005061EB"/>
    <w:rsid w:val="00573997"/>
    <w:rsid w:val="005A0381"/>
    <w:rsid w:val="005B6EBA"/>
    <w:rsid w:val="005D25C7"/>
    <w:rsid w:val="00602B24"/>
    <w:rsid w:val="00643EDA"/>
    <w:rsid w:val="0065550B"/>
    <w:rsid w:val="006926EE"/>
    <w:rsid w:val="00694A9A"/>
    <w:rsid w:val="006A7E5E"/>
    <w:rsid w:val="006E3FB7"/>
    <w:rsid w:val="006F4F64"/>
    <w:rsid w:val="006F6921"/>
    <w:rsid w:val="00717DF4"/>
    <w:rsid w:val="00722562"/>
    <w:rsid w:val="007704CE"/>
    <w:rsid w:val="00773147"/>
    <w:rsid w:val="007A389C"/>
    <w:rsid w:val="0080638A"/>
    <w:rsid w:val="00810863"/>
    <w:rsid w:val="00824B8B"/>
    <w:rsid w:val="00867745"/>
    <w:rsid w:val="0087130F"/>
    <w:rsid w:val="008A3A99"/>
    <w:rsid w:val="009077C2"/>
    <w:rsid w:val="00925DD2"/>
    <w:rsid w:val="009261C5"/>
    <w:rsid w:val="009402A9"/>
    <w:rsid w:val="00947563"/>
    <w:rsid w:val="00983704"/>
    <w:rsid w:val="009C48C9"/>
    <w:rsid w:val="00A42531"/>
    <w:rsid w:val="00A75294"/>
    <w:rsid w:val="00AC3CEA"/>
    <w:rsid w:val="00B36CC9"/>
    <w:rsid w:val="00B643F4"/>
    <w:rsid w:val="00BB5532"/>
    <w:rsid w:val="00BB7F2B"/>
    <w:rsid w:val="00C224D4"/>
    <w:rsid w:val="00C658F7"/>
    <w:rsid w:val="00C76D18"/>
    <w:rsid w:val="00C93C7E"/>
    <w:rsid w:val="00C95116"/>
    <w:rsid w:val="00C97025"/>
    <w:rsid w:val="00CA5C65"/>
    <w:rsid w:val="00CD34C3"/>
    <w:rsid w:val="00CE19CE"/>
    <w:rsid w:val="00D03A0E"/>
    <w:rsid w:val="00D0794F"/>
    <w:rsid w:val="00D21C14"/>
    <w:rsid w:val="00D732DB"/>
    <w:rsid w:val="00DE58A4"/>
    <w:rsid w:val="00E14F2D"/>
    <w:rsid w:val="00E32CD8"/>
    <w:rsid w:val="00E5475B"/>
    <w:rsid w:val="00E8312C"/>
    <w:rsid w:val="00E83FF4"/>
    <w:rsid w:val="00E865B1"/>
    <w:rsid w:val="00EB6B48"/>
    <w:rsid w:val="00EF27C7"/>
    <w:rsid w:val="00F0093B"/>
    <w:rsid w:val="00F16F68"/>
    <w:rsid w:val="00F35B76"/>
    <w:rsid w:val="00F90986"/>
    <w:rsid w:val="00FC02DC"/>
    <w:rsid w:val="00FF0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EDC481"/>
  <w15:docId w15:val="{4B9C6FB9-FC2B-4ADD-B25D-2754638CB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Theme="minorEastAsia" w:hAnsi="Calibri" w:cs="Arial"/>
        <w:sz w:val="22"/>
        <w:szCs w:val="22"/>
        <w:lang w:val="en-US" w:eastAsia="zh-C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5532"/>
  </w:style>
  <w:style w:type="paragraph" w:styleId="Heading1">
    <w:name w:val="heading 1"/>
    <w:basedOn w:val="Normal"/>
    <w:link w:val="Heading1Char"/>
    <w:uiPriority w:val="9"/>
    <w:qFormat/>
    <w:pPr>
      <w:spacing w:before="45"/>
      <w:ind w:left="897" w:hanging="497"/>
      <w:outlineLvl w:val="0"/>
    </w:pPr>
    <w:rPr>
      <w:rFonts w:eastAsia="Calibri"/>
      <w:b/>
      <w:bCs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pPr>
      <w:spacing w:before="125"/>
      <w:ind w:left="400"/>
      <w:outlineLvl w:val="1"/>
    </w:pPr>
    <w:rPr>
      <w:rFonts w:ascii="Cambria" w:eastAsia="Cambria" w:hAnsi="Cambria"/>
      <w:b/>
      <w:bCs/>
      <w:i/>
      <w:sz w:val="24"/>
      <w:szCs w:val="24"/>
    </w:rPr>
  </w:style>
  <w:style w:type="paragraph" w:styleId="Heading3">
    <w:name w:val="heading 3"/>
    <w:basedOn w:val="Normal"/>
    <w:link w:val="Heading3Char"/>
    <w:uiPriority w:val="9"/>
    <w:semiHidden/>
    <w:unhideWhenUsed/>
    <w:qFormat/>
    <w:pPr>
      <w:spacing w:before="51"/>
      <w:ind w:left="758" w:hanging="358"/>
      <w:outlineLvl w:val="2"/>
    </w:pPr>
    <w:rPr>
      <w:rFonts w:eastAsia="Calibri"/>
      <w:sz w:val="24"/>
      <w:szCs w:val="24"/>
    </w:rPr>
  </w:style>
  <w:style w:type="paragraph" w:styleId="Heading4">
    <w:name w:val="heading 4"/>
    <w:basedOn w:val="Normal"/>
    <w:uiPriority w:val="9"/>
    <w:semiHidden/>
    <w:unhideWhenUsed/>
    <w:qFormat/>
    <w:pPr>
      <w:spacing w:before="77"/>
      <w:ind w:left="400"/>
      <w:outlineLvl w:val="3"/>
    </w:pPr>
    <w:rPr>
      <w:rFonts w:ascii="Cambria" w:eastAsia="Cambria" w:hAnsi="Cambria"/>
      <w:b/>
      <w:bCs/>
      <w:i/>
      <w:sz w:val="21"/>
      <w:szCs w:val="2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2">
    <w:name w:val="Table Normal2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link w:val="BodyTextChar"/>
    <w:uiPriority w:val="1"/>
    <w:qFormat/>
    <w:pPr>
      <w:ind w:left="400"/>
    </w:pPr>
    <w:rPr>
      <w:rFonts w:ascii="Gill Sans MT" w:eastAsia="Gill Sans MT" w:hAnsi="Gill Sans MT"/>
      <w:i/>
      <w:sz w:val="21"/>
      <w:szCs w:val="2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CommentReference">
    <w:name w:val="annotation reference"/>
    <w:basedOn w:val="DefaultParagraphFont"/>
    <w:uiPriority w:val="99"/>
    <w:semiHidden/>
    <w:unhideWhenUsed/>
    <w:rsid w:val="00F670A9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unhideWhenUsed/>
    <w:rsid w:val="00F670A9"/>
  </w:style>
  <w:style w:type="character" w:customStyle="1" w:styleId="CommentTextChar">
    <w:name w:val="Comment Text Char"/>
    <w:basedOn w:val="DefaultParagraphFont"/>
    <w:link w:val="CommentText"/>
    <w:uiPriority w:val="99"/>
    <w:rsid w:val="00F670A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70A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70A9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70A9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70A9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87BCA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5272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852727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852727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852727"/>
    <w:rPr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1"/>
    <w:rsid w:val="00852727"/>
    <w:rPr>
      <w:rFonts w:ascii="Calibri" w:eastAsia="Calibri" w:hAnsi="Calibri" w:cs="Arial"/>
      <w:b/>
      <w:bCs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1"/>
    <w:rsid w:val="00D26BE0"/>
    <w:rPr>
      <w:rFonts w:ascii="Calibri" w:eastAsia="Calibri" w:hAnsi="Calibri" w:cs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D26BE0"/>
    <w:rPr>
      <w:rFonts w:ascii="Gill Sans MT" w:eastAsia="Gill Sans MT" w:hAnsi="Gill Sans MT" w:cs="Arial"/>
      <w:i/>
      <w:sz w:val="21"/>
      <w:szCs w:val="21"/>
    </w:rPr>
  </w:style>
  <w:style w:type="paragraph" w:customStyle="1" w:styleId="Standard">
    <w:name w:val="Standard"/>
    <w:rsid w:val="00AC4982"/>
    <w:pPr>
      <w:suppressAutoHyphens/>
      <w:autoSpaceDN w:val="0"/>
      <w:spacing w:line="276" w:lineRule="auto"/>
      <w:textAlignment w:val="baseline"/>
    </w:pPr>
    <w:rPr>
      <w:rFonts w:ascii="Arial" w:hAnsi="Arial"/>
    </w:rPr>
  </w:style>
  <w:style w:type="character" w:customStyle="1" w:styleId="1">
    <w:name w:val="未处理的提及1"/>
    <w:basedOn w:val="DefaultParagraphFont"/>
    <w:uiPriority w:val="99"/>
    <w:semiHidden/>
    <w:unhideWhenUsed/>
    <w:rsid w:val="00AC498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84C72"/>
    <w:pPr>
      <w:widowControl/>
      <w:spacing w:before="100" w:beforeAutospacing="1" w:after="100" w:afterAutospacing="1"/>
    </w:pPr>
    <w:rPr>
      <w:rFonts w:ascii="SimSun" w:eastAsia="SimSun" w:hAnsi="SimSun"/>
      <w:sz w:val="24"/>
      <w:szCs w:val="24"/>
    </w:rPr>
  </w:style>
  <w:style w:type="paragraph" w:styleId="Revision">
    <w:name w:val="Revision"/>
    <w:hidden/>
    <w:uiPriority w:val="99"/>
    <w:semiHidden/>
    <w:rsid w:val="00F04B4D"/>
    <w:pPr>
      <w:widowControl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</w:tblPr>
  </w:style>
  <w:style w:type="character" w:customStyle="1" w:styleId="2">
    <w:name w:val="未处理的提及2"/>
    <w:basedOn w:val="DefaultParagraphFont"/>
    <w:uiPriority w:val="99"/>
    <w:semiHidden/>
    <w:unhideWhenUsed/>
    <w:rsid w:val="00E32CD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s://global.uniview.com/Support/Service_Hotline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s://global.uniview.com/Support/Service_Hotline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Arial"/>
      </a:majorFont>
      <a:minorFont>
        <a:latin typeface="Calibri"/>
        <a:ea typeface=""/>
        <a:cs typeface="Arial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dFD+Lc0fGM5azMzwdWyDCIekLQ==">CgMxLjAyCGguZ2pkZ3hzOAByITFha3VGLTBTVExGSlNyQkJRanRqYURmVWFraXZ5WFlodw==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504</TotalTime>
  <Pages>9</Pages>
  <Words>609</Words>
  <Characters>3476</Characters>
  <Application>Microsoft Office Word</Application>
  <DocSecurity>0</DocSecurity>
  <Lines>28</Lines>
  <Paragraphs>8</Paragraphs>
  <ScaleCrop>false</ScaleCrop>
  <Company/>
  <LinksUpToDate>false</LinksUpToDate>
  <CharactersWithSpaces>4077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l07377</dc:creator>
  <cp:lastModifiedBy>Ronald Rober</cp:lastModifiedBy>
  <cp:revision>56</cp:revision>
  <dcterms:created xsi:type="dcterms:W3CDTF">2023-04-23T01:43:00Z</dcterms:created>
  <dcterms:modified xsi:type="dcterms:W3CDTF">2024-10-01T09:24:00Z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2023-02-16T00:00:00Z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2023-02-22T00:00:00Z</vt:filetime>
  </property>
</Properties>
</file>